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FC" w:rsidRDefault="00AF64A7" w:rsidP="00A275F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</w:rPr>
      </w:pPr>
      <w:r w:rsidRPr="00F22300">
        <w:rPr>
          <w:rStyle w:val="markedcontent"/>
          <w:rFonts w:ascii="Times New Roman" w:hAnsi="Times New Roman" w:cs="Times New Roman"/>
          <w:b/>
        </w:rPr>
        <w:t>WNIOSEK</w:t>
      </w:r>
      <w:r w:rsidR="00A3048A" w:rsidRPr="00F22300">
        <w:rPr>
          <w:rStyle w:val="markedcontent"/>
          <w:rFonts w:ascii="Times New Roman" w:hAnsi="Times New Roman" w:cs="Times New Roman"/>
          <w:b/>
        </w:rPr>
        <w:t xml:space="preserve"> O WYDANIE DODATKOWEJ ZALEGALIZOWANEJ TABLICY REJESTRACYJNEJ </w:t>
      </w:r>
    </w:p>
    <w:p w:rsidR="00AF64A7" w:rsidRDefault="00A275FC" w:rsidP="00A275F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DO OZNACZANIA BAGAŻNIKA ZAKRYWAJĄCEGO TABLICĘ</w:t>
      </w:r>
      <w:r w:rsidR="00A3048A" w:rsidRPr="00F22300">
        <w:rPr>
          <w:rStyle w:val="markedcontent"/>
          <w:rFonts w:ascii="Times New Roman" w:hAnsi="Times New Roman" w:cs="Times New Roman"/>
          <w:b/>
        </w:rPr>
        <w:t xml:space="preserve"> REJESTRACYJNĄ DLA POJAZDU ZAREJESTROWANEGO NA TERYTORIUM RZECZYPOSPOLITEJ POLSKIEJ</w:t>
      </w:r>
    </w:p>
    <w:p w:rsidR="00F22300" w:rsidRPr="00F22300" w:rsidRDefault="00F22300" w:rsidP="00A3048A">
      <w:pPr>
        <w:jc w:val="center"/>
        <w:rPr>
          <w:rFonts w:ascii="Times New Roman" w:hAnsi="Times New Roman" w:cs="Times New Roman"/>
          <w:b/>
        </w:rPr>
      </w:pPr>
    </w:p>
    <w:p w:rsidR="00AF64A7" w:rsidRPr="00AF64A7" w:rsidRDefault="00AF64A7" w:rsidP="00AF64A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F64A7" w:rsidRPr="0051004B" w:rsidRDefault="00AF64A7" w:rsidP="00AF64A7">
      <w:pPr>
        <w:spacing w:after="0" w:line="240" w:lineRule="auto"/>
        <w:ind w:left="6373" w:firstLine="709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>(miejscowość, data)</w:t>
      </w:r>
    </w:p>
    <w:p w:rsidR="00AF64A7" w:rsidRDefault="00AF64A7" w:rsidP="00AF64A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AF64A7">
        <w:rPr>
          <w:rFonts w:ascii="Times New Roman" w:hAnsi="Times New Roman" w:cs="Times New Roman"/>
          <w:sz w:val="24"/>
          <w:szCs w:val="24"/>
        </w:rPr>
        <w:br/>
      </w:r>
      <w:r w:rsidR="002C0CAE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>(imię i nazwisko lub nazwa właściciela)</w:t>
      </w:r>
      <w:r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1)</w:t>
      </w:r>
    </w:p>
    <w:p w:rsidR="00466F12" w:rsidRPr="00AF64A7" w:rsidRDefault="00466F12" w:rsidP="00AF64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0CAE" w:rsidRDefault="00AF64A7" w:rsidP="002C0CA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60E4D" w:rsidRDefault="00AF64A7" w:rsidP="002C0CA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60E4D" w:rsidRPr="00760E4D">
        <w:rPr>
          <w:rStyle w:val="markedcontent"/>
          <w:rFonts w:ascii="Times New Roman" w:hAnsi="Times New Roman" w:cs="Times New Roman"/>
          <w:b/>
          <w:sz w:val="24"/>
          <w:szCs w:val="24"/>
        </w:rPr>
        <w:t>PREZYDENT MIASTA ZAMOŚĆ</w:t>
      </w:r>
    </w:p>
    <w:p w:rsidR="00AF64A7" w:rsidRDefault="002C0CAE" w:rsidP="002C0CA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</w:t>
      </w:r>
      <w:r w:rsidR="00AF64A7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(adres właściciela) </w:t>
      </w:r>
      <w:r w:rsidR="00AF64A7"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1)</w:t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83216F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</w:t>
      </w:r>
      <w:r w:rsidR="004031CF">
        <w:rPr>
          <w:rStyle w:val="markedcontent"/>
          <w:rFonts w:ascii="Times New Roman" w:hAnsi="Times New Roman" w:cs="Times New Roman"/>
          <w:sz w:val="16"/>
          <w:szCs w:val="16"/>
        </w:rPr>
        <w:t xml:space="preserve">    </w:t>
      </w:r>
      <w:r w:rsidR="0083216F"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AF64A7" w:rsidRPr="0051004B">
        <w:rPr>
          <w:rStyle w:val="markedcontent"/>
          <w:rFonts w:ascii="Times New Roman" w:hAnsi="Times New Roman" w:cs="Times New Roman"/>
          <w:sz w:val="16"/>
          <w:szCs w:val="16"/>
        </w:rPr>
        <w:t>(nazwa organu rejestrującego)</w:t>
      </w:r>
    </w:p>
    <w:p w:rsidR="00342D40" w:rsidRPr="006462BE" w:rsidRDefault="00AF64A7" w:rsidP="0083216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64A7">
        <w:rPr>
          <w:rFonts w:ascii="Times New Roman" w:hAnsi="Times New Roman" w:cs="Times New Roman"/>
          <w:sz w:val="18"/>
          <w:szCs w:val="18"/>
        </w:rPr>
        <w:br/>
      </w:r>
      <w:r w:rsidRPr="00AF64A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Pr="00AF64A7">
        <w:rPr>
          <w:rFonts w:ascii="Times New Roman" w:hAnsi="Times New Roman" w:cs="Times New Roman"/>
          <w:sz w:val="24"/>
          <w:szCs w:val="24"/>
        </w:rPr>
        <w:br/>
      </w:r>
      <w:r w:rsidR="004031CF"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(nr PESEL lub REGON </w:t>
      </w:r>
      <w:r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1), 2)</w:t>
      </w:r>
      <w:r w:rsidRPr="0051004B">
        <w:rPr>
          <w:rStyle w:val="markedcontent"/>
          <w:rFonts w:ascii="Times New Roman" w:hAnsi="Times New Roman" w:cs="Times New Roman"/>
          <w:sz w:val="16"/>
          <w:szCs w:val="16"/>
        </w:rPr>
        <w:t xml:space="preserve"> / data urodzenia </w:t>
      </w:r>
      <w:r w:rsidRPr="0051004B">
        <w:rPr>
          <w:rStyle w:val="markedcontent"/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</w:p>
    <w:p w:rsidR="00AF64A7" w:rsidRPr="00342D40" w:rsidRDefault="00AF64A7" w:rsidP="0083216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  <w:r>
        <w:rPr>
          <w:rStyle w:val="markedcontent"/>
          <w:rFonts w:ascii="Times New Roman" w:hAnsi="Times New Roman" w:cs="Times New Roman"/>
          <w:sz w:val="18"/>
          <w:szCs w:val="18"/>
        </w:rPr>
        <w:tab/>
      </w:r>
    </w:p>
    <w:p w:rsidR="006462BE" w:rsidRDefault="006462BE" w:rsidP="00CD329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4794A" w:rsidRDefault="00AF64A7" w:rsidP="00CD329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149B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Wnoszę o </w:t>
      </w:r>
      <w:r w:rsidR="00A4794A">
        <w:rPr>
          <w:rStyle w:val="markedcontent"/>
          <w:rFonts w:ascii="Times New Roman" w:hAnsi="Times New Roman" w:cs="Times New Roman"/>
          <w:b/>
          <w:sz w:val="24"/>
          <w:szCs w:val="24"/>
        </w:rPr>
        <w:t>wydanie</w:t>
      </w:r>
      <w:r w:rsidR="00A4794A" w:rsidRPr="00A4794A">
        <w:rPr>
          <w:rStyle w:val="markedcontent"/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="00A4794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211762" w:rsidRDefault="00211762" w:rsidP="00CD329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11762" w:rsidRPr="00211762" w:rsidRDefault="00211762" w:rsidP="002117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11762">
        <w:rPr>
          <w:rStyle w:val="markedcontent"/>
          <w:rFonts w:ascii="Times New Roman" w:hAnsi="Times New Roman" w:cs="Times New Roman"/>
          <w:b/>
          <w:sz w:val="24"/>
          <w:szCs w:val="24"/>
        </w:rPr>
        <w:t>dodatkowej zalegalizowanej tablicy rejestracyjnej do oznaczenia bagażnika zakrywającego tylną</w:t>
      </w:r>
      <w:r w:rsidRPr="0021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762">
        <w:rPr>
          <w:rStyle w:val="markedcontent"/>
          <w:rFonts w:ascii="Times New Roman" w:hAnsi="Times New Roman" w:cs="Times New Roman"/>
          <w:b/>
          <w:sz w:val="24"/>
          <w:szCs w:val="24"/>
        </w:rPr>
        <w:t>tablicę rejestracyjną dla pojazdu zarejestrowanego na terytorium Rzeczypospolitej Polskiej:</w:t>
      </w:r>
    </w:p>
    <w:p w:rsidR="00DF1E13" w:rsidRDefault="00211762" w:rsidP="00DF1E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13">
        <w:rPr>
          <w:rStyle w:val="markedcontent"/>
          <w:rFonts w:ascii="Times New Roman" w:hAnsi="Times New Roman" w:cs="Times New Roman"/>
          <w:sz w:val="24"/>
          <w:szCs w:val="24"/>
        </w:rPr>
        <w:t>numer VIN</w:t>
      </w:r>
      <w:r w:rsidRPr="00DF1E13">
        <w:rPr>
          <w:rStyle w:val="markedcontent"/>
          <w:rFonts w:ascii="Times New Roman" w:hAnsi="Times New Roman" w:cs="Times New Roman"/>
          <w:sz w:val="24"/>
          <w:szCs w:val="24"/>
        </w:rPr>
        <w:t xml:space="preserve">/nr nadwozia, podwozia lub ramy </w:t>
      </w:r>
      <w:r w:rsidRPr="00DF1E1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DF1E13"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</w:p>
    <w:p w:rsidR="00211762" w:rsidRPr="00DF1E13" w:rsidRDefault="00211762" w:rsidP="00DF1E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F1E13">
        <w:rPr>
          <w:rStyle w:val="markedcontent"/>
          <w:rFonts w:ascii="Times New Roman" w:hAnsi="Times New Roman" w:cs="Times New Roman"/>
          <w:sz w:val="24"/>
          <w:szCs w:val="24"/>
        </w:rPr>
        <w:t>dotychczasowy numer rejestracyjny ........................................................................</w:t>
      </w:r>
      <w:r w:rsidR="00DF1E13">
        <w:rPr>
          <w:rStyle w:val="markedcontent"/>
          <w:rFonts w:ascii="Times New Roman" w:hAnsi="Times New Roman" w:cs="Times New Roman"/>
          <w:sz w:val="24"/>
          <w:szCs w:val="24"/>
        </w:rPr>
        <w:t>.....................</w:t>
      </w:r>
    </w:p>
    <w:p w:rsidR="00211762" w:rsidRDefault="00211762" w:rsidP="00211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1E13" w:rsidRDefault="00211762" w:rsidP="002117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11762">
        <w:rPr>
          <w:rStyle w:val="markedcontent"/>
          <w:rFonts w:ascii="Times New Roman" w:hAnsi="Times New Roman" w:cs="Times New Roman"/>
          <w:b/>
          <w:sz w:val="24"/>
          <w:szCs w:val="24"/>
        </w:rPr>
        <w:t>wtórnika dodatkowej zalegalizowanej tablicy rejestracyjnej do oznaczenia bagażnika</w:t>
      </w:r>
      <w:r w:rsidRPr="00211762">
        <w:rPr>
          <w:rFonts w:ascii="Times New Roman" w:hAnsi="Times New Roman" w:cs="Times New Roman"/>
          <w:b/>
          <w:sz w:val="24"/>
          <w:szCs w:val="24"/>
        </w:rPr>
        <w:br/>
      </w:r>
      <w:r w:rsidRPr="00211762">
        <w:rPr>
          <w:rStyle w:val="markedcontent"/>
          <w:rFonts w:ascii="Times New Roman" w:hAnsi="Times New Roman" w:cs="Times New Roman"/>
          <w:b/>
          <w:sz w:val="24"/>
          <w:szCs w:val="24"/>
        </w:rPr>
        <w:t>zakrywającego tylną tablicę rejestracyjną dla pojazdu zarejestrowanego na terytorium</w:t>
      </w:r>
      <w:r w:rsidRPr="00211762">
        <w:rPr>
          <w:rFonts w:ascii="Times New Roman" w:hAnsi="Times New Roman" w:cs="Times New Roman"/>
          <w:b/>
          <w:sz w:val="24"/>
          <w:szCs w:val="24"/>
        </w:rPr>
        <w:br/>
      </w:r>
      <w:r w:rsidRPr="00211762">
        <w:rPr>
          <w:rStyle w:val="markedcontent"/>
          <w:rFonts w:ascii="Times New Roman" w:hAnsi="Times New Roman" w:cs="Times New Roman"/>
          <w:b/>
          <w:sz w:val="24"/>
          <w:szCs w:val="24"/>
        </w:rPr>
        <w:t>Rzeczypospolitej</w:t>
      </w:r>
      <w:r w:rsidRPr="0021176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F1E13">
        <w:rPr>
          <w:rStyle w:val="markedcontent"/>
          <w:rFonts w:ascii="Times New Roman" w:hAnsi="Times New Roman" w:cs="Times New Roman"/>
          <w:b/>
          <w:sz w:val="24"/>
          <w:szCs w:val="24"/>
        </w:rPr>
        <w:t>Polskiej:</w:t>
      </w:r>
    </w:p>
    <w:p w:rsidR="00743F2C" w:rsidRPr="00743F2C" w:rsidRDefault="00743F2C" w:rsidP="00743F2C">
      <w:pPr>
        <w:pStyle w:val="Akapitzlist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43F2C" w:rsidRDefault="00743F2C" w:rsidP="00743F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13">
        <w:rPr>
          <w:rStyle w:val="markedcontent"/>
          <w:rFonts w:ascii="Times New Roman" w:hAnsi="Times New Roman" w:cs="Times New Roman"/>
          <w:sz w:val="24"/>
          <w:szCs w:val="24"/>
        </w:rPr>
        <w:t>numer VIN/nr nadwozia, podwozia lub ramy 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</w:p>
    <w:p w:rsidR="00743F2C" w:rsidRPr="00DF1E13" w:rsidRDefault="00743F2C" w:rsidP="00743F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F1E13">
        <w:rPr>
          <w:rStyle w:val="markedcontent"/>
          <w:rFonts w:ascii="Times New Roman" w:hAnsi="Times New Roman" w:cs="Times New Roman"/>
          <w:sz w:val="24"/>
          <w:szCs w:val="24"/>
        </w:rPr>
        <w:t>dotychczasowy numer rejestracyjny 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</w:t>
      </w:r>
    </w:p>
    <w:p w:rsidR="007C7FE1" w:rsidRPr="00743F2C" w:rsidRDefault="00211762" w:rsidP="00743F2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43F2C">
        <w:rPr>
          <w:rFonts w:ascii="Times New Roman" w:hAnsi="Times New Roman" w:cs="Times New Roman"/>
          <w:sz w:val="24"/>
          <w:szCs w:val="24"/>
        </w:rPr>
        <w:br/>
      </w:r>
    </w:p>
    <w:p w:rsidR="007C7FE1" w:rsidRPr="007C7FE1" w:rsidRDefault="00211762" w:rsidP="007C7FE1">
      <w:pPr>
        <w:pStyle w:val="Akapitzlist"/>
        <w:spacing w:after="0" w:line="240" w:lineRule="auto"/>
        <w:ind w:firstLine="696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C7FE1">
        <w:rPr>
          <w:rStyle w:val="markedcontent"/>
          <w:rFonts w:ascii="Times New Roman" w:hAnsi="Times New Roman" w:cs="Times New Roman"/>
          <w:b/>
          <w:sz w:val="24"/>
          <w:szCs w:val="24"/>
        </w:rPr>
        <w:t>Do wniosku załączam:</w:t>
      </w:r>
    </w:p>
    <w:p w:rsidR="0094310A" w:rsidRPr="0057115B" w:rsidRDefault="00211762" w:rsidP="0057115B">
      <w:pPr>
        <w:pStyle w:val="Akapitzlist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11762">
        <w:rPr>
          <w:rFonts w:ascii="Times New Roman" w:hAnsi="Times New Roman" w:cs="Times New Roman"/>
          <w:sz w:val="24"/>
          <w:szCs w:val="24"/>
        </w:rPr>
        <w:br/>
      </w:r>
      <w:r w:rsidRPr="00211762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453124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211762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oświadczenie o utracie dodatkowej zalegalizowanej tablicy rejestracyjnej </w:t>
      </w:r>
      <w:r w:rsidR="0057115B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4), </w:t>
      </w:r>
      <w:r w:rsidRPr="000C780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211762">
        <w:rPr>
          <w:rStyle w:val="markedcontent"/>
          <w:rFonts w:ascii="Times New Roman" w:hAnsi="Times New Roman" w:cs="Times New Roman"/>
          <w:sz w:val="24"/>
          <w:szCs w:val="24"/>
        </w:rPr>
        <w:t xml:space="preserve"> ;</w:t>
      </w:r>
      <w:r w:rsidRPr="0057115B">
        <w:rPr>
          <w:rFonts w:ascii="Times New Roman" w:hAnsi="Times New Roman" w:cs="Times New Roman"/>
          <w:sz w:val="24"/>
          <w:szCs w:val="24"/>
        </w:rPr>
        <w:br/>
      </w:r>
      <w:r w:rsidRPr="0057115B"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="00453124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57115B">
        <w:rPr>
          <w:rStyle w:val="markedcontent"/>
          <w:rFonts w:ascii="Times New Roman" w:hAnsi="Times New Roman" w:cs="Times New Roman"/>
          <w:sz w:val="24"/>
          <w:szCs w:val="24"/>
        </w:rPr>
        <w:t>dotychczasową, zniszczoną dodatkową zalegalizowaną tablicę rejestracyjną</w:t>
      </w:r>
      <w:r w:rsidR="000C7802" w:rsidRPr="0057115B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4),</w:t>
      </w:r>
      <w:r w:rsidRPr="0057115B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6)</w:t>
      </w:r>
      <w:r w:rsidR="000C7802" w:rsidRPr="0057115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57115B">
        <w:rPr>
          <w:rFonts w:ascii="Times New Roman" w:hAnsi="Times New Roman" w:cs="Times New Roman"/>
          <w:sz w:val="24"/>
          <w:szCs w:val="24"/>
        </w:rPr>
        <w:br/>
      </w:r>
      <w:r w:rsidR="00AF64A7" w:rsidRPr="0057115B">
        <w:rPr>
          <w:rFonts w:ascii="Times New Roman" w:hAnsi="Times New Roman" w:cs="Times New Roman"/>
          <w:b/>
          <w:sz w:val="24"/>
          <w:szCs w:val="24"/>
        </w:rPr>
        <w:br/>
      </w:r>
    </w:p>
    <w:p w:rsidR="00937249" w:rsidRDefault="00937249" w:rsidP="0093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249" w:rsidRDefault="00AF64A7" w:rsidP="0093724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37249">
        <w:rPr>
          <w:rStyle w:val="markedcontent"/>
          <w:rFonts w:ascii="Times New Roman" w:hAnsi="Times New Roman" w:cs="Times New Roman"/>
          <w:b/>
          <w:sz w:val="24"/>
          <w:szCs w:val="24"/>
        </w:rPr>
        <w:t>Oświadczam, że podane we wniosku dane i informacje są aktualne i zgodne ze stanem faktycznym.</w:t>
      </w:r>
    </w:p>
    <w:p w:rsidR="00937249" w:rsidRDefault="00937249" w:rsidP="00937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49" w:rsidRDefault="00937249" w:rsidP="00937249">
      <w:pPr>
        <w:spacing w:after="0" w:line="240" w:lineRule="auto"/>
        <w:ind w:left="566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</w:t>
      </w:r>
      <w:r w:rsidR="00AF64A7" w:rsidRPr="00AF64A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4A7" w:rsidRPr="00AF64A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(podpis </w:t>
      </w:r>
      <w:r w:rsidR="00AF64A7" w:rsidRPr="00937249">
        <w:rPr>
          <w:rStyle w:val="markedcontent"/>
          <w:rFonts w:ascii="Times New Roman" w:hAnsi="Times New Roman" w:cs="Times New Roman"/>
          <w:sz w:val="18"/>
          <w:szCs w:val="18"/>
        </w:rPr>
        <w:t>właściciela)</w:t>
      </w:r>
    </w:p>
    <w:p w:rsidR="00AF64A7" w:rsidRDefault="00AF64A7" w:rsidP="005C3403">
      <w:pPr>
        <w:spacing w:after="0" w:line="240" w:lineRule="auto"/>
        <w:ind w:left="7080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AF64A7">
        <w:rPr>
          <w:rFonts w:ascii="Times New Roman" w:hAnsi="Times New Roman" w:cs="Times New Roman"/>
          <w:sz w:val="24"/>
          <w:szCs w:val="24"/>
        </w:rPr>
        <w:br/>
      </w:r>
    </w:p>
    <w:p w:rsidR="005C3403" w:rsidRDefault="005C3403" w:rsidP="005C340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5C3403" w:rsidRPr="005C3403" w:rsidRDefault="005C3403" w:rsidP="005C34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5C3403">
        <w:rPr>
          <w:rStyle w:val="markedcontent"/>
          <w:rFonts w:ascii="Times New Roman" w:hAnsi="Times New Roman" w:cs="Times New Roman"/>
          <w:sz w:val="16"/>
          <w:szCs w:val="16"/>
        </w:rPr>
        <w:t>W przypadku wniosku składanego przez podmiot, o którym mowa w art. 73 ust. 2 i 5 ustawy z dnia 20 czerwca 1997 r. – Prawo o ruchu</w:t>
      </w:r>
      <w:r w:rsidRPr="005C3403">
        <w:rPr>
          <w:rFonts w:ascii="Times New Roman" w:hAnsi="Times New Roman" w:cs="Times New Roman"/>
          <w:sz w:val="16"/>
          <w:szCs w:val="16"/>
        </w:rPr>
        <w:br/>
      </w:r>
      <w:r w:rsidRPr="005C3403">
        <w:rPr>
          <w:rStyle w:val="markedcontent"/>
          <w:rFonts w:ascii="Times New Roman" w:hAnsi="Times New Roman" w:cs="Times New Roman"/>
          <w:sz w:val="16"/>
          <w:szCs w:val="16"/>
        </w:rPr>
        <w:t>drogowym, we wniosku podaje się dane tego podmiotu oraz właściciela pojazdu.</w:t>
      </w:r>
    </w:p>
    <w:p w:rsidR="005C3403" w:rsidRDefault="005C3403" w:rsidP="005C34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5C3403">
        <w:rPr>
          <w:rStyle w:val="markedcontent"/>
          <w:rFonts w:ascii="Times New Roman" w:hAnsi="Times New Roman" w:cs="Times New Roman"/>
          <w:sz w:val="16"/>
          <w:szCs w:val="16"/>
        </w:rPr>
        <w:t>Numer REGON podaje się, gdy właścicielem pojazdu jest przedsiębiorca.</w:t>
      </w:r>
    </w:p>
    <w:p w:rsidR="005C3403" w:rsidRDefault="005C3403" w:rsidP="005C34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5C3403">
        <w:rPr>
          <w:rStyle w:val="markedcontent"/>
          <w:rFonts w:ascii="Times New Roman" w:hAnsi="Times New Roman" w:cs="Times New Roman"/>
          <w:sz w:val="16"/>
          <w:szCs w:val="16"/>
        </w:rPr>
        <w:t>Datę urodzenia wpisują tylko cudzoziemcy, którzy nie mają ustalonego numeru PESEL.</w:t>
      </w:r>
    </w:p>
    <w:p w:rsidR="005C3403" w:rsidRDefault="005C3403" w:rsidP="005C34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5C3403">
        <w:rPr>
          <w:rStyle w:val="markedcontent"/>
          <w:rFonts w:ascii="Times New Roman" w:hAnsi="Times New Roman" w:cs="Times New Roman"/>
          <w:sz w:val="16"/>
          <w:szCs w:val="16"/>
        </w:rPr>
        <w:t>Niepotrzebne skreślić.</w:t>
      </w:r>
    </w:p>
    <w:p w:rsidR="005C3403" w:rsidRDefault="005C3403" w:rsidP="005C34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5C3403">
        <w:rPr>
          <w:rStyle w:val="markedcontent"/>
          <w:rFonts w:ascii="Times New Roman" w:hAnsi="Times New Roman" w:cs="Times New Roman"/>
          <w:sz w:val="16"/>
          <w:szCs w:val="16"/>
        </w:rPr>
        <w:t>Oświadczenie dołącza się w przypadku utraty dodatkowej zalegalizowanej tablicy rejestracyjnej. Oświadczenie to może być złożone na</w:t>
      </w:r>
      <w:r w:rsidRPr="005C3403">
        <w:rPr>
          <w:rFonts w:ascii="Times New Roman" w:hAnsi="Times New Roman" w:cs="Times New Roman"/>
          <w:sz w:val="16"/>
          <w:szCs w:val="16"/>
        </w:rPr>
        <w:br/>
      </w:r>
      <w:r w:rsidRPr="005C3403">
        <w:rPr>
          <w:rStyle w:val="markedcontent"/>
          <w:rFonts w:ascii="Times New Roman" w:hAnsi="Times New Roman" w:cs="Times New Roman"/>
          <w:sz w:val="16"/>
          <w:szCs w:val="16"/>
        </w:rPr>
        <w:t>odwrocie wniosku</w:t>
      </w:r>
    </w:p>
    <w:p w:rsidR="005C3403" w:rsidRDefault="005C3403" w:rsidP="005C34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5C3403">
        <w:rPr>
          <w:rStyle w:val="markedcontent"/>
          <w:rFonts w:ascii="Times New Roman" w:hAnsi="Times New Roman" w:cs="Times New Roman"/>
          <w:sz w:val="16"/>
          <w:szCs w:val="16"/>
        </w:rPr>
        <w:t>Dotychczasową, zniszczoną dodatkową zalegalizowaną tablicę rejestracyjną dołącza się w przypadku jej zniszczenia.</w:t>
      </w:r>
    </w:p>
    <w:p w:rsidR="005C3403" w:rsidRDefault="005C3403" w:rsidP="005C3403">
      <w:pPr>
        <w:pStyle w:val="Akapitzlist"/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D22BDF" w:rsidRDefault="00D22BDF" w:rsidP="005C3403">
      <w:pPr>
        <w:pStyle w:val="Akapitzlist"/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D22BDF" w:rsidRDefault="00D22BDF" w:rsidP="005C3403">
      <w:pPr>
        <w:pStyle w:val="Akapitzlist"/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5C3403" w:rsidRPr="005C3403" w:rsidRDefault="005C3403" w:rsidP="005C3403">
      <w:pPr>
        <w:pStyle w:val="Akapitzlist"/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A07821" w:rsidRPr="005C1103" w:rsidRDefault="00A07821">
      <w:pPr>
        <w:rPr>
          <w:rStyle w:val="markedcontent"/>
          <w:rFonts w:ascii="Times New Roman" w:hAnsi="Times New Roman" w:cs="Times New Roman"/>
        </w:rPr>
      </w:pPr>
      <w:r w:rsidRPr="005C1103">
        <w:rPr>
          <w:rStyle w:val="markedcontent"/>
          <w:rFonts w:ascii="Times New Roman" w:hAnsi="Times New Roman" w:cs="Times New Roman"/>
        </w:rPr>
        <w:t>Klauzula informacyjna znajduje się na odwrocie wniosku.</w:t>
      </w:r>
    </w:p>
    <w:p w:rsidR="00197B1D" w:rsidRDefault="00197B1D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120C59" w:rsidRDefault="00120C59" w:rsidP="00120C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0C59" w:rsidRPr="00120C59" w:rsidRDefault="00120C59" w:rsidP="00120C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C59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120C59" w:rsidRPr="00120C59" w:rsidRDefault="00120C59" w:rsidP="00120C59">
      <w:pPr>
        <w:pStyle w:val="Standard"/>
        <w:spacing w:after="0" w:line="240" w:lineRule="auto"/>
        <w:jc w:val="center"/>
        <w:rPr>
          <w:sz w:val="20"/>
          <w:szCs w:val="20"/>
        </w:rPr>
      </w:pPr>
    </w:p>
    <w:p w:rsidR="00120C59" w:rsidRPr="00120C59" w:rsidRDefault="00120C59" w:rsidP="00120C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C59" w:rsidRPr="00120C59" w:rsidRDefault="00120C59" w:rsidP="00120C59">
      <w:pPr>
        <w:pStyle w:val="Standard"/>
        <w:spacing w:after="0" w:line="240" w:lineRule="auto"/>
        <w:jc w:val="both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20C59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120C59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120C59">
        <w:rPr>
          <w:rFonts w:ascii="Times New Roman" w:hAnsi="Times New Roman" w:cs="Times New Roman"/>
          <w:b/>
          <w:bCs/>
          <w:sz w:val="20"/>
          <w:szCs w:val="20"/>
        </w:rPr>
        <w:t>Prezydent Miasta Zamość (adres: Rynek Wielki 13, 22-400 Zamość, telefon kontaktowy: 84 677 23 00).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</w:t>
      </w:r>
      <w:r w:rsidRPr="00120C59">
        <w:rPr>
          <w:rFonts w:ascii="Times New Roman" w:hAnsi="Times New Roman" w:cs="Times New Roman"/>
          <w:sz w:val="20"/>
          <w:szCs w:val="20"/>
        </w:rPr>
        <w:br/>
        <w:t>we wszystkich sprawach dotyczących przetwarzania danych osobowych za pośrednictwem adresu email: iod@zamosc.pl lub pisemnie na adres Administratora.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bookmarkStart w:id="1" w:name="_Hlk268865"/>
      <w:r w:rsidRPr="00120C59">
        <w:rPr>
          <w:rFonts w:ascii="Times New Roman" w:hAnsi="Times New Roman" w:cs="Times New Roman"/>
          <w:sz w:val="20"/>
          <w:szCs w:val="20"/>
        </w:rPr>
        <w:t>Państwa dane osobowe będą przetwarzane w celu realizacji praw oraz obowiązków wynikających z przepisów prawa (art. 6 ust. 1 lit. c RODO)</w:t>
      </w:r>
      <w:bookmarkStart w:id="2" w:name="_Hlk6857956"/>
      <w:r w:rsidRPr="00120C59">
        <w:rPr>
          <w:rFonts w:ascii="Times New Roman" w:hAnsi="Times New Roman" w:cs="Times New Roman"/>
          <w:sz w:val="20"/>
          <w:szCs w:val="20"/>
        </w:rPr>
        <w:t xml:space="preserve"> w zw. z Ustawą z dnia </w:t>
      </w:r>
      <w:bookmarkEnd w:id="2"/>
      <w:r w:rsidRPr="00120C59">
        <w:rPr>
          <w:rFonts w:ascii="Times New Roman" w:hAnsi="Times New Roman" w:cs="Times New Roman"/>
          <w:sz w:val="20"/>
          <w:szCs w:val="20"/>
        </w:rPr>
        <w:t xml:space="preserve">20 czerwca 1997 r. – Prawo o ruchu drogowym wraz z przepisami wykonawczymi (tj. celów takich jak: </w:t>
      </w:r>
      <w:r w:rsidR="00644F0B">
        <w:rPr>
          <w:rFonts w:ascii="Times New Roman" w:hAnsi="Times New Roman" w:cs="Times New Roman"/>
          <w:sz w:val="20"/>
          <w:szCs w:val="20"/>
        </w:rPr>
        <w:t>wydanie i odbiór dodatkowej zalegalizowanej tablicy rejestracyjnej do oznaczenia bagażnika zakrywającego tylną tablicę rejestracyjną dla pojazdu zarejestrowanego na terytorium RP</w:t>
      </w:r>
      <w:r w:rsidRPr="00120C59">
        <w:rPr>
          <w:rFonts w:ascii="Times New Roman" w:hAnsi="Times New Roman" w:cs="Times New Roman"/>
          <w:sz w:val="20"/>
          <w:szCs w:val="20"/>
        </w:rPr>
        <w:t>). W przypadku dobrowolnego udostępniania przez Państwa danych osobowych innych niż wymagane operacjami przetwarzania wynikającymi z obowiązku prawnego, podstawę legalizującą ich przetwarzanie stanowi art. 6 ust. 1 lit. a RODO. Udostępnione dane dobrowolnie będą przetwarzane w celu powiadomienia Pani/Pana o zakończeniu realizacji zadania.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Państwa dane osobowe będą przetwarzane przez okres ni</w:t>
      </w:r>
      <w:r w:rsidR="00B51E69">
        <w:rPr>
          <w:rFonts w:ascii="Times New Roman" w:hAnsi="Times New Roman" w:cs="Times New Roman"/>
          <w:sz w:val="20"/>
          <w:szCs w:val="20"/>
        </w:rPr>
        <w:t xml:space="preserve">ezbędny do realizacji ww. celu </w:t>
      </w:r>
      <w:r w:rsidRPr="00120C59">
        <w:rPr>
          <w:rFonts w:ascii="Times New Roman" w:hAnsi="Times New Roman" w:cs="Times New Roman"/>
          <w:sz w:val="20"/>
          <w:szCs w:val="20"/>
        </w:rPr>
        <w:t>z uwzględnieniem okresów przechowywania określon</w:t>
      </w:r>
      <w:r w:rsidR="00B51E69">
        <w:rPr>
          <w:rFonts w:ascii="Times New Roman" w:hAnsi="Times New Roman" w:cs="Times New Roman"/>
          <w:sz w:val="20"/>
          <w:szCs w:val="20"/>
        </w:rPr>
        <w:t xml:space="preserve">ych w przepisach szczególnych, </w:t>
      </w:r>
      <w:r w:rsidRPr="00120C59">
        <w:rPr>
          <w:rFonts w:ascii="Times New Roman" w:hAnsi="Times New Roman" w:cs="Times New Roman"/>
          <w:sz w:val="20"/>
          <w:szCs w:val="20"/>
        </w:rPr>
        <w:t xml:space="preserve">w tym przepisów archiwalnych, </w:t>
      </w:r>
      <w:proofErr w:type="spellStart"/>
      <w:r w:rsidRPr="00120C5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20C59">
        <w:rPr>
          <w:rFonts w:ascii="Times New Roman" w:hAnsi="Times New Roman" w:cs="Times New Roman"/>
          <w:sz w:val="20"/>
          <w:szCs w:val="20"/>
        </w:rPr>
        <w:t>.</w:t>
      </w:r>
      <w:r w:rsidRPr="00120C59">
        <w:rPr>
          <w:sz w:val="20"/>
          <w:szCs w:val="20"/>
        </w:rPr>
        <w:t xml:space="preserve"> </w:t>
      </w:r>
      <w:r w:rsidRPr="00120C59">
        <w:rPr>
          <w:rFonts w:ascii="Times New Roman" w:hAnsi="Times New Roman" w:cs="Times New Roman"/>
          <w:sz w:val="20"/>
          <w:szCs w:val="20"/>
        </w:rPr>
        <w:t>dane zostaną usunięte zgo</w:t>
      </w:r>
      <w:r w:rsidR="00B51E69">
        <w:rPr>
          <w:rFonts w:ascii="Times New Roman" w:hAnsi="Times New Roman" w:cs="Times New Roman"/>
          <w:sz w:val="20"/>
          <w:szCs w:val="20"/>
        </w:rPr>
        <w:t xml:space="preserve">dnie z przepisami archiwalnymi </w:t>
      </w:r>
      <w:r w:rsidRPr="00120C59">
        <w:rPr>
          <w:rFonts w:ascii="Times New Roman" w:hAnsi="Times New Roman" w:cs="Times New Roman"/>
          <w:sz w:val="20"/>
          <w:szCs w:val="20"/>
        </w:rPr>
        <w:t xml:space="preserve">oraz  uzależnione są od decyzji administratora danych. Zgodnie z </w:t>
      </w:r>
      <w:r w:rsidRPr="00120C59">
        <w:rPr>
          <w:rStyle w:val="text-justify"/>
          <w:rFonts w:ascii="Times New Roman" w:hAnsi="Times New Roman" w:cs="Times New Roman"/>
          <w:sz w:val="20"/>
          <w:szCs w:val="20"/>
        </w:rPr>
        <w:t xml:space="preserve">Rozporządzeniem Prezesa Rady Ministrów z dnia 18 stycznia 2011 r. w sprawie instrukcji kancelaryjnej, jednolitych rzeczowych wykazów akt oraz instrukcji w sprawie organizacji i zakresu działania archiwów zakładowych </w:t>
      </w:r>
      <w:r w:rsidRPr="00120C59">
        <w:rPr>
          <w:rFonts w:ascii="Times New Roman" w:hAnsi="Times New Roman" w:cs="Times New Roman"/>
          <w:sz w:val="20"/>
          <w:szCs w:val="20"/>
        </w:rPr>
        <w:t>akta pojazdu przechowuje się przez okres 10 lat od dnia wyrejestrowania pojazdu lub zmiany właściwości miejscowej organu rejestrującego. Natomiast w przypadku danych podanych dobrowolnie – co do zasady do czasu wycofania przez Państwa zgody na ich przetwarzanie.</w:t>
      </w:r>
      <w:bookmarkEnd w:id="1"/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120C59" w:rsidRPr="00120C59" w:rsidRDefault="00120C59" w:rsidP="00120C5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120C59" w:rsidRPr="00120C59" w:rsidRDefault="00120C59" w:rsidP="00120C59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w przypadku gdy przetwarzanie odbywa się na podstawie art. 6 ust. 1 lit. a) RODO - prawo </w:t>
      </w:r>
      <w:r w:rsidRPr="00120C59">
        <w:rPr>
          <w:rFonts w:ascii="Times New Roman" w:hAnsi="Times New Roman" w:cs="Times New Roman"/>
          <w:sz w:val="20"/>
          <w:szCs w:val="20"/>
        </w:rPr>
        <w:br/>
        <w:t>do cofnięcia zgody w dowolnym momencie bez wpływu na zgodność z prawem przetwarzania, którego dokonano na podstawie zgody przed jej cofnięciem;</w:t>
      </w:r>
    </w:p>
    <w:p w:rsidR="00120C59" w:rsidRPr="00120C59" w:rsidRDefault="00120C59" w:rsidP="00120C5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(ul. Stawki 2, 00-193 Warszawa), </w:t>
      </w:r>
      <w:r w:rsidRPr="00120C59">
        <w:rPr>
          <w:rFonts w:ascii="Times New Roman" w:hAnsi="Times New Roman" w:cs="Times New Roman"/>
          <w:sz w:val="20"/>
          <w:szCs w:val="20"/>
        </w:rPr>
        <w:br/>
        <w:t xml:space="preserve">w sytuacji, gdy uzna Pani/Pan, że przetwarzanie danych osobowych narusza przepisy ogólnego rozporządzenia </w:t>
      </w:r>
      <w:r w:rsidRPr="00120C59">
        <w:rPr>
          <w:rFonts w:ascii="Times New Roman" w:hAnsi="Times New Roman" w:cs="Times New Roman"/>
          <w:sz w:val="20"/>
          <w:szCs w:val="20"/>
        </w:rPr>
        <w:br/>
        <w:t>o ochronie danych osobowych (RODO);</w:t>
      </w:r>
    </w:p>
    <w:p w:rsidR="00120C59" w:rsidRPr="00120C59" w:rsidRDefault="00120C59" w:rsidP="00120C5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</w:p>
    <w:p w:rsidR="00120C59" w:rsidRPr="00120C59" w:rsidRDefault="00120C59" w:rsidP="00120C5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120C59">
        <w:rPr>
          <w:rFonts w:ascii="Times New Roman" w:hAnsi="Times New Roman" w:cs="Times New Roman"/>
          <w:sz w:val="20"/>
          <w:szCs w:val="20"/>
        </w:rPr>
        <w:t xml:space="preserve">Państwa dane mogą zostać przekazane podmiotom zewnętrznym na podstawie umowy powierzenia przetwarzania danych osobowych: Państwowej Wytwórni Papierów Wartościowych z siedzibą w Warszawie, ul. Sanguszki 1, </w:t>
      </w:r>
      <w:r w:rsidRPr="00120C59">
        <w:rPr>
          <w:rFonts w:ascii="Times New Roman" w:hAnsi="Times New Roman" w:cs="Times New Roman"/>
          <w:sz w:val="20"/>
          <w:szCs w:val="20"/>
        </w:rPr>
        <w:br/>
        <w:t>00-222 Warszawa, oraz podmiotom zewnętrznym na podstawie umowy powierzenia przetwarzania danych osobowych usługodawcom wykonującym usługi serwisu systemów informatycznych, a także podmiotom lub organom uprawnionym na podstawie przepisów prawa.</w:t>
      </w:r>
    </w:p>
    <w:p w:rsidR="00120C59" w:rsidRDefault="00120C59" w:rsidP="00120C59"/>
    <w:p w:rsidR="00197B1D" w:rsidRDefault="00197B1D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197B1D" w:rsidRPr="00AF64A7" w:rsidRDefault="00197B1D">
      <w:pPr>
        <w:rPr>
          <w:rFonts w:ascii="Times New Roman" w:hAnsi="Times New Roman" w:cs="Times New Roman"/>
          <w:sz w:val="16"/>
          <w:szCs w:val="16"/>
        </w:rPr>
      </w:pPr>
    </w:p>
    <w:sectPr w:rsidR="00197B1D" w:rsidRPr="00AF64A7" w:rsidSect="00A3048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FF0"/>
    <w:multiLevelType w:val="hybridMultilevel"/>
    <w:tmpl w:val="111A57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86B50"/>
    <w:multiLevelType w:val="multilevel"/>
    <w:tmpl w:val="63841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BD4A8B"/>
    <w:multiLevelType w:val="hybridMultilevel"/>
    <w:tmpl w:val="0CBE3338"/>
    <w:lvl w:ilvl="0" w:tplc="7ED2E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7848"/>
    <w:multiLevelType w:val="hybridMultilevel"/>
    <w:tmpl w:val="6BAE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32D0"/>
    <w:multiLevelType w:val="multilevel"/>
    <w:tmpl w:val="4AB67BE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ED204EE"/>
    <w:multiLevelType w:val="hybridMultilevel"/>
    <w:tmpl w:val="34CE1D5C"/>
    <w:lvl w:ilvl="0" w:tplc="5E4E3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79AE"/>
    <w:multiLevelType w:val="multilevel"/>
    <w:tmpl w:val="DAFA607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)"/>
      <w:lvlJc w:val="left"/>
      <w:pPr>
        <w:ind w:left="1080" w:hanging="360"/>
      </w:pPr>
    </w:lvl>
    <w:lvl w:ilvl="2">
      <w:start w:val="8"/>
      <w:numFmt w:val="decimal"/>
      <w:lvlText w:val="%3)"/>
      <w:lvlJc w:val="left"/>
      <w:pPr>
        <w:ind w:left="1440" w:hanging="360"/>
      </w:pPr>
    </w:lvl>
    <w:lvl w:ilvl="3">
      <w:start w:val="8"/>
      <w:numFmt w:val="decimal"/>
      <w:lvlText w:val="%4)"/>
      <w:lvlJc w:val="left"/>
      <w:pPr>
        <w:ind w:left="1800" w:hanging="360"/>
      </w:pPr>
    </w:lvl>
    <w:lvl w:ilvl="4">
      <w:start w:val="8"/>
      <w:numFmt w:val="decimal"/>
      <w:lvlText w:val="%5)"/>
      <w:lvlJc w:val="left"/>
      <w:pPr>
        <w:ind w:left="2160" w:hanging="360"/>
      </w:pPr>
    </w:lvl>
    <w:lvl w:ilvl="5">
      <w:start w:val="8"/>
      <w:numFmt w:val="decimal"/>
      <w:lvlText w:val="%6)"/>
      <w:lvlJc w:val="left"/>
      <w:pPr>
        <w:ind w:left="2520" w:hanging="360"/>
      </w:pPr>
    </w:lvl>
    <w:lvl w:ilvl="6">
      <w:start w:val="8"/>
      <w:numFmt w:val="decimal"/>
      <w:lvlText w:val="%7)"/>
      <w:lvlJc w:val="left"/>
      <w:pPr>
        <w:ind w:left="2880" w:hanging="360"/>
      </w:pPr>
    </w:lvl>
    <w:lvl w:ilvl="7">
      <w:start w:val="8"/>
      <w:numFmt w:val="decimal"/>
      <w:lvlText w:val="%8)"/>
      <w:lvlJc w:val="left"/>
      <w:pPr>
        <w:ind w:left="3240" w:hanging="360"/>
      </w:pPr>
    </w:lvl>
    <w:lvl w:ilvl="8">
      <w:start w:val="8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59990850"/>
    <w:multiLevelType w:val="hybridMultilevel"/>
    <w:tmpl w:val="0EAC17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E7848"/>
    <w:multiLevelType w:val="hybridMultilevel"/>
    <w:tmpl w:val="369C49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6EF5"/>
    <w:multiLevelType w:val="hybridMultilevel"/>
    <w:tmpl w:val="0EAC17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45"/>
    <w:rsid w:val="000C7802"/>
    <w:rsid w:val="00120C59"/>
    <w:rsid w:val="00197B1D"/>
    <w:rsid w:val="00211762"/>
    <w:rsid w:val="002C0CAE"/>
    <w:rsid w:val="00342D40"/>
    <w:rsid w:val="004031CF"/>
    <w:rsid w:val="00453124"/>
    <w:rsid w:val="00466F12"/>
    <w:rsid w:val="0051004B"/>
    <w:rsid w:val="0057115B"/>
    <w:rsid w:val="005C1103"/>
    <w:rsid w:val="005C3403"/>
    <w:rsid w:val="006149B0"/>
    <w:rsid w:val="00644F0B"/>
    <w:rsid w:val="006462BE"/>
    <w:rsid w:val="00647D82"/>
    <w:rsid w:val="00743F2C"/>
    <w:rsid w:val="00760E4D"/>
    <w:rsid w:val="007C7FE1"/>
    <w:rsid w:val="007F4645"/>
    <w:rsid w:val="0083216F"/>
    <w:rsid w:val="008E6F75"/>
    <w:rsid w:val="00937249"/>
    <w:rsid w:val="0094310A"/>
    <w:rsid w:val="00A07821"/>
    <w:rsid w:val="00A275FC"/>
    <w:rsid w:val="00A3048A"/>
    <w:rsid w:val="00A4794A"/>
    <w:rsid w:val="00A65E79"/>
    <w:rsid w:val="00A6696F"/>
    <w:rsid w:val="00AA4635"/>
    <w:rsid w:val="00AF64A7"/>
    <w:rsid w:val="00B51E69"/>
    <w:rsid w:val="00B87D42"/>
    <w:rsid w:val="00BE62E6"/>
    <w:rsid w:val="00C3400D"/>
    <w:rsid w:val="00C43ED4"/>
    <w:rsid w:val="00CB4E09"/>
    <w:rsid w:val="00CD3296"/>
    <w:rsid w:val="00CD3CBD"/>
    <w:rsid w:val="00D059A2"/>
    <w:rsid w:val="00D22BDF"/>
    <w:rsid w:val="00DF1E13"/>
    <w:rsid w:val="00F22300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DDDA0-2A52-4BBA-875A-1951984E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F64A7"/>
  </w:style>
  <w:style w:type="paragraph" w:styleId="Akapitzlist">
    <w:name w:val="List Paragraph"/>
    <w:basedOn w:val="Normalny"/>
    <w:qFormat/>
    <w:rsid w:val="00A6696F"/>
    <w:pPr>
      <w:ind w:left="720"/>
      <w:contextualSpacing/>
    </w:pPr>
  </w:style>
  <w:style w:type="paragraph" w:customStyle="1" w:styleId="Standard">
    <w:name w:val="Standard"/>
    <w:rsid w:val="00120C5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8">
    <w:name w:val="WWNum8"/>
    <w:basedOn w:val="Bezlisty"/>
    <w:rsid w:val="00120C59"/>
    <w:pPr>
      <w:numPr>
        <w:numId w:val="1"/>
      </w:numPr>
    </w:pPr>
  </w:style>
  <w:style w:type="character" w:customStyle="1" w:styleId="text-justify">
    <w:name w:val="text-justify"/>
    <w:basedOn w:val="Domylnaczcionkaakapitu"/>
    <w:rsid w:val="00120C59"/>
  </w:style>
  <w:style w:type="paragraph" w:styleId="Tekstdymka">
    <w:name w:val="Balloon Text"/>
    <w:basedOn w:val="Normalny"/>
    <w:link w:val="TekstdymkaZnak"/>
    <w:uiPriority w:val="99"/>
    <w:semiHidden/>
    <w:unhideWhenUsed/>
    <w:rsid w:val="00CD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Gorajska</dc:creator>
  <cp:keywords/>
  <dc:description/>
  <cp:lastModifiedBy>Agnieszka Gorajska</cp:lastModifiedBy>
  <cp:revision>27</cp:revision>
  <cp:lastPrinted>2022-09-06T06:40:00Z</cp:lastPrinted>
  <dcterms:created xsi:type="dcterms:W3CDTF">2022-09-06T06:04:00Z</dcterms:created>
  <dcterms:modified xsi:type="dcterms:W3CDTF">2022-09-06T06:43:00Z</dcterms:modified>
</cp:coreProperties>
</file>