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EC37" w14:textId="77777777" w:rsidR="009102CB" w:rsidRPr="003922FC" w:rsidRDefault="009102CB" w:rsidP="002B11CF">
      <w:pPr>
        <w:spacing w:line="276" w:lineRule="auto"/>
        <w:jc w:val="right"/>
        <w:rPr>
          <w:rFonts w:ascii="Cambria" w:hAnsi="Cambria"/>
          <w:b/>
          <w:bCs/>
        </w:rPr>
      </w:pPr>
      <w:r w:rsidRPr="003922FC">
        <w:rPr>
          <w:rFonts w:ascii="Cambria" w:hAnsi="Cambria"/>
          <w:b/>
          <w:bCs/>
        </w:rPr>
        <w:t>Załącznik Nr 3 do SIWZ</w:t>
      </w:r>
    </w:p>
    <w:p w14:paraId="251AD40C" w14:textId="77777777" w:rsidR="009102CB" w:rsidRPr="003922FC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3922FC">
        <w:rPr>
          <w:rFonts w:ascii="Cambria" w:hAnsi="Cambria" w:cs="Times New Roman"/>
          <w:sz w:val="26"/>
          <w:szCs w:val="26"/>
        </w:rPr>
        <w:t>Wzór formularza ofertowego</w:t>
      </w:r>
    </w:p>
    <w:p w14:paraId="5CE960DC" w14:textId="6C09E920" w:rsidR="003A72D3" w:rsidRPr="00E44590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3922FC">
        <w:rPr>
          <w:rFonts w:ascii="Cambria" w:hAnsi="Cambria"/>
          <w:bCs/>
          <w:sz w:val="22"/>
          <w:szCs w:val="22"/>
        </w:rPr>
        <w:t>(Znak postępowania:</w:t>
      </w:r>
      <w:r w:rsidRPr="003922FC">
        <w:rPr>
          <w:rFonts w:ascii="Cambria" w:hAnsi="Cambria"/>
          <w:b/>
          <w:bCs/>
          <w:sz w:val="22"/>
          <w:szCs w:val="22"/>
        </w:rPr>
        <w:t xml:space="preserve"> </w:t>
      </w:r>
      <w:r w:rsidR="007075E7" w:rsidRPr="00E44590">
        <w:rPr>
          <w:rFonts w:ascii="Cambria" w:hAnsi="Cambria"/>
          <w:bCs/>
          <w:color w:val="000000" w:themeColor="text1"/>
        </w:rPr>
        <w:t>IM-ZP.272.2.2020.MT</w:t>
      </w:r>
      <w:r w:rsidRPr="00E44590">
        <w:rPr>
          <w:rFonts w:ascii="Cambria" w:hAnsi="Cambria"/>
          <w:bCs/>
          <w:color w:val="000000" w:themeColor="text1"/>
          <w:sz w:val="22"/>
          <w:szCs w:val="22"/>
          <w:shd w:val="clear" w:color="auto" w:fill="FFFFFF"/>
        </w:rPr>
        <w:t>)</w:t>
      </w:r>
    </w:p>
    <w:p w14:paraId="0035B19E" w14:textId="77777777" w:rsidR="003A72D3" w:rsidRPr="003922FC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3922FC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3922FC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48547D5E" w14:textId="77777777" w:rsidR="009102CB" w:rsidRPr="003922FC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42EF05C5" w14:textId="77777777" w:rsidR="00297496" w:rsidRPr="003922FC" w:rsidRDefault="00297496" w:rsidP="00297496">
      <w:pPr>
        <w:spacing w:line="276" w:lineRule="auto"/>
        <w:ind w:firstLine="142"/>
        <w:rPr>
          <w:rFonts w:ascii="Cambria" w:hAnsi="Cambria"/>
        </w:rPr>
      </w:pPr>
      <w:r w:rsidRPr="003922FC">
        <w:rPr>
          <w:rFonts w:ascii="Cambria" w:hAnsi="Cambria"/>
          <w:b/>
        </w:rPr>
        <w:t xml:space="preserve">Miasto Zamość </w:t>
      </w:r>
      <w:r w:rsidRPr="003922FC">
        <w:rPr>
          <w:rFonts w:ascii="Cambria" w:hAnsi="Cambria"/>
        </w:rPr>
        <w:t>zwane dalej „Zamawiającym”,</w:t>
      </w:r>
    </w:p>
    <w:p w14:paraId="66BD2FE1" w14:textId="77777777" w:rsidR="00297496" w:rsidRPr="003922FC" w:rsidRDefault="00297496" w:rsidP="00297496">
      <w:pPr>
        <w:spacing w:line="276" w:lineRule="auto"/>
        <w:ind w:firstLine="142"/>
        <w:rPr>
          <w:rFonts w:ascii="Cambria" w:hAnsi="Cambria"/>
        </w:rPr>
      </w:pPr>
      <w:r w:rsidRPr="003922FC">
        <w:rPr>
          <w:rFonts w:ascii="Cambria" w:hAnsi="Cambria"/>
        </w:rPr>
        <w:t>Rynek Wielki 13, 22-400 Zamość,</w:t>
      </w:r>
    </w:p>
    <w:p w14:paraId="02E2B85D" w14:textId="01D15E80" w:rsidR="00297496" w:rsidRPr="003922FC" w:rsidRDefault="00297496" w:rsidP="00297496">
      <w:pPr>
        <w:spacing w:line="276" w:lineRule="auto"/>
        <w:ind w:firstLine="142"/>
        <w:rPr>
          <w:rFonts w:ascii="Cambria" w:hAnsi="Cambria"/>
        </w:rPr>
      </w:pPr>
      <w:r w:rsidRPr="003922FC">
        <w:rPr>
          <w:rFonts w:ascii="Cambria" w:hAnsi="Cambria"/>
        </w:rPr>
        <w:t xml:space="preserve">NIP 922-269-74-72, </w:t>
      </w:r>
      <w:r w:rsidR="003922FC">
        <w:rPr>
          <w:rFonts w:ascii="Cambria" w:hAnsi="Cambria"/>
        </w:rPr>
        <w:t>REGON</w:t>
      </w:r>
      <w:r w:rsidRPr="003922FC">
        <w:rPr>
          <w:rFonts w:ascii="Cambria" w:hAnsi="Cambria"/>
        </w:rPr>
        <w:t xml:space="preserve"> 950368747,</w:t>
      </w:r>
    </w:p>
    <w:p w14:paraId="4EC7714B" w14:textId="77777777" w:rsidR="00297496" w:rsidRPr="003922FC" w:rsidRDefault="00297496" w:rsidP="00297496">
      <w:pPr>
        <w:spacing w:line="276" w:lineRule="auto"/>
        <w:ind w:firstLine="142"/>
        <w:rPr>
          <w:rFonts w:ascii="Cambria" w:hAnsi="Cambria"/>
        </w:rPr>
      </w:pPr>
      <w:r w:rsidRPr="003922FC">
        <w:rPr>
          <w:rFonts w:ascii="Cambria" w:hAnsi="Cambria"/>
        </w:rPr>
        <w:t xml:space="preserve">nr telefonu +48 (84) 677-23-37, </w:t>
      </w:r>
    </w:p>
    <w:p w14:paraId="40269DA8" w14:textId="77777777" w:rsidR="000A52D9" w:rsidRPr="007075E7" w:rsidRDefault="000A52D9" w:rsidP="000A52D9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</w:rPr>
      </w:pPr>
      <w:r w:rsidRPr="00E44590">
        <w:rPr>
          <w:rStyle w:val="Hipercze"/>
          <w:rFonts w:ascii="Cambria" w:hAnsi="Cambria"/>
          <w:color w:val="000000" w:themeColor="text1"/>
          <w:u w:val="none"/>
        </w:rPr>
        <w:t xml:space="preserve">Platforma </w:t>
      </w:r>
      <w:proofErr w:type="spellStart"/>
      <w:r w:rsidRPr="00E44590">
        <w:rPr>
          <w:rStyle w:val="Hipercze"/>
          <w:rFonts w:ascii="Cambria" w:hAnsi="Cambria"/>
          <w:color w:val="000000" w:themeColor="text1"/>
          <w:u w:val="none"/>
        </w:rPr>
        <w:t>SmartPZP</w:t>
      </w:r>
      <w:proofErr w:type="spellEnd"/>
      <w:r w:rsidRPr="00E44590">
        <w:rPr>
          <w:rStyle w:val="Hipercze"/>
          <w:rFonts w:ascii="Cambria" w:hAnsi="Cambria"/>
          <w:color w:val="000000" w:themeColor="text1"/>
          <w:u w:val="none"/>
        </w:rPr>
        <w:t xml:space="preserve">: </w:t>
      </w:r>
      <w:hyperlink r:id="rId8" w:history="1">
        <w:r w:rsidRPr="000A52D9">
          <w:rPr>
            <w:rStyle w:val="Hipercze"/>
            <w:rFonts w:ascii="Cambria" w:hAnsi="Cambria"/>
            <w:color w:val="0070C0"/>
          </w:rPr>
          <w:t>https://portal.smartpzp.pl/zamosc</w:t>
        </w:r>
      </w:hyperlink>
    </w:p>
    <w:p w14:paraId="4164C93D" w14:textId="77777777" w:rsidR="00297496" w:rsidRDefault="00297496" w:rsidP="00297496">
      <w:pPr>
        <w:widowControl w:val="0"/>
        <w:spacing w:line="276" w:lineRule="auto"/>
        <w:ind w:firstLine="142"/>
        <w:jc w:val="both"/>
        <w:outlineLvl w:val="3"/>
        <w:rPr>
          <w:rStyle w:val="Hipercze"/>
          <w:rFonts w:ascii="Cambria" w:hAnsi="Cambria"/>
          <w:color w:val="0070C0"/>
        </w:rPr>
      </w:pPr>
      <w:r w:rsidRPr="003922FC">
        <w:rPr>
          <w:rFonts w:ascii="Cambria" w:hAnsi="Cambria" w:cs="Arial"/>
          <w:bCs/>
          <w:color w:val="000000" w:themeColor="text1"/>
        </w:rPr>
        <w:t xml:space="preserve">Strona internetowa (BIP): </w:t>
      </w:r>
      <w:hyperlink r:id="rId9" w:history="1">
        <w:r w:rsidRPr="003922FC">
          <w:rPr>
            <w:rStyle w:val="Hipercze"/>
            <w:rFonts w:ascii="Cambria" w:hAnsi="Cambria"/>
            <w:color w:val="0070C0"/>
          </w:rPr>
          <w:t>www.bip.zamosc.um.gov.pl</w:t>
        </w:r>
      </w:hyperlink>
    </w:p>
    <w:p w14:paraId="34FC5403" w14:textId="77777777" w:rsidR="0089718A" w:rsidRDefault="0089718A" w:rsidP="00297496">
      <w:pPr>
        <w:widowControl w:val="0"/>
        <w:spacing w:line="276" w:lineRule="auto"/>
        <w:ind w:firstLine="142"/>
        <w:jc w:val="both"/>
        <w:outlineLvl w:val="3"/>
        <w:rPr>
          <w:rStyle w:val="Hipercze"/>
          <w:rFonts w:ascii="Cambria" w:hAnsi="Cambria"/>
          <w:color w:val="0070C0"/>
        </w:rPr>
      </w:pPr>
      <w:bookmarkStart w:id="0" w:name="_GoBack"/>
      <w:bookmarkEnd w:id="0"/>
    </w:p>
    <w:p w14:paraId="5C3D3802" w14:textId="77777777" w:rsidR="00874521" w:rsidRPr="003922FC" w:rsidRDefault="00874521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922FC" w14:paraId="69092C9B" w14:textId="77777777" w:rsidTr="00874521">
        <w:trPr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2A8AF6D" w14:textId="379013D0" w:rsidR="007C687C" w:rsidRPr="003922F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5C5EB925" w14:textId="77777777" w:rsidR="007C687C" w:rsidRPr="003922F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3922FC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3922FC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1547AEA6" w14:textId="77777777" w:rsidR="007C687C" w:rsidRPr="003922F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A03CA60" w14:textId="77777777" w:rsidR="007C687C" w:rsidRPr="003922FC" w:rsidRDefault="007C687C" w:rsidP="006349EF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3922FC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3922FC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3922FC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3922FC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3922FC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77CE4A" w14:textId="77777777" w:rsidR="007C687C" w:rsidRPr="003922F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531F22E" w14:textId="77777777" w:rsidR="007C687C" w:rsidRPr="003922F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824ADF1" w14:textId="77777777" w:rsidR="007C687C" w:rsidRPr="003922FC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3922FC">
              <w:rPr>
                <w:rFonts w:ascii="Cambria" w:hAnsi="Cambria" w:cs="Arial"/>
              </w:rPr>
              <w:t>Siedziba albo miejsce zamieszkania i adres Wykonawcy:</w:t>
            </w:r>
          </w:p>
          <w:p w14:paraId="3231F196" w14:textId="77777777" w:rsidR="007C687C" w:rsidRPr="003922F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10DC4DC" w14:textId="77777777" w:rsidR="007C687C" w:rsidRPr="003922F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FC0B29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922FC">
              <w:rPr>
                <w:rFonts w:ascii="Cambria" w:hAnsi="Cambria" w:cs="Arial"/>
                <w:b/>
                <w:iCs/>
              </w:rPr>
              <w:t>NIP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922FC">
              <w:rPr>
                <w:rFonts w:ascii="Cambria" w:hAnsi="Cambria" w:cs="Arial"/>
                <w:b/>
                <w:iCs/>
              </w:rPr>
              <w:t>REGON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1C9BE48C" w14:textId="77777777" w:rsidR="007075E7" w:rsidRPr="00E44590" w:rsidRDefault="007075E7" w:rsidP="007075E7">
            <w:pPr>
              <w:pStyle w:val="Tekstpodstawowywcity"/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E44590">
              <w:rPr>
                <w:rFonts w:ascii="Cambria" w:hAnsi="Cambria"/>
                <w:b/>
                <w:color w:val="000000" w:themeColor="text1"/>
              </w:rPr>
              <w:t>e-mail:</w:t>
            </w:r>
            <w:r w:rsidRPr="00E4459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44590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53416909" w14:textId="77777777" w:rsidR="007075E7" w:rsidRDefault="007075E7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58D17B6" w14:textId="77777777" w:rsidR="007C687C" w:rsidRPr="006349EF" w:rsidRDefault="007C687C" w:rsidP="006349EF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6349EF">
              <w:rPr>
                <w:rFonts w:ascii="Cambria" w:eastAsia="Times New Roman" w:hAnsi="Cambria"/>
                <w:iCs/>
                <w:sz w:val="24"/>
                <w:szCs w:val="24"/>
              </w:rPr>
              <w:t>Adres do korespondencji (jeżeli inny niż adres siedziby):</w:t>
            </w:r>
          </w:p>
          <w:p w14:paraId="10D34E87" w14:textId="77777777" w:rsidR="007C687C" w:rsidRPr="003922F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578475E" w14:textId="77777777" w:rsidR="007C687C" w:rsidRPr="003922F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256AF13" w14:textId="7710FD61" w:rsidR="007C687C" w:rsidRPr="006349EF" w:rsidRDefault="007C687C" w:rsidP="006349EF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6349EF">
              <w:rPr>
                <w:rFonts w:ascii="Cambria" w:eastAsia="Times New Roman" w:hAnsi="Cambria"/>
                <w:iCs/>
                <w:sz w:val="24"/>
                <w:szCs w:val="24"/>
              </w:rPr>
              <w:t>Osoba odpowiedzialna za kontakty z Zamawiającym</w:t>
            </w:r>
            <w:r w:rsidR="000A52D9" w:rsidRPr="006349EF">
              <w:rPr>
                <w:rFonts w:ascii="Cambria" w:eastAsia="Times New Roman" w:hAnsi="Cambria"/>
                <w:iCs/>
                <w:sz w:val="24"/>
                <w:szCs w:val="24"/>
              </w:rPr>
              <w:t xml:space="preserve"> (imię i nazwisko, tel</w:t>
            </w:r>
            <w:r w:rsidR="00C004CF">
              <w:rPr>
                <w:rFonts w:ascii="Cambria" w:eastAsia="Times New Roman" w:hAnsi="Cambria"/>
                <w:iCs/>
                <w:sz w:val="24"/>
                <w:szCs w:val="24"/>
              </w:rPr>
              <w:t>.</w:t>
            </w:r>
            <w:r w:rsidR="000A52D9" w:rsidRPr="006349EF">
              <w:rPr>
                <w:rFonts w:ascii="Cambria" w:eastAsia="Times New Roman" w:hAnsi="Cambria"/>
                <w:iCs/>
                <w:sz w:val="24"/>
                <w:szCs w:val="24"/>
              </w:rPr>
              <w:t>, e-mail)</w:t>
            </w:r>
            <w:r w:rsidRPr="006349EF">
              <w:rPr>
                <w:rFonts w:ascii="Cambria" w:eastAsia="Times New Roman" w:hAnsi="Cambria"/>
                <w:iCs/>
                <w:sz w:val="24"/>
                <w:szCs w:val="24"/>
              </w:rPr>
              <w:t xml:space="preserve">: </w:t>
            </w:r>
          </w:p>
          <w:p w14:paraId="117E71F7" w14:textId="6A0161E7" w:rsidR="007C687C" w:rsidRDefault="007C687C" w:rsidP="0024629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F903BC6" w14:textId="77777777" w:rsidR="008F2A65" w:rsidRPr="00C004CF" w:rsidRDefault="008F2A65" w:rsidP="0024629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color w:val="000000" w:themeColor="text1"/>
                <w:sz w:val="16"/>
                <w:szCs w:val="16"/>
              </w:rPr>
            </w:pPr>
          </w:p>
          <w:p w14:paraId="7A3458BE" w14:textId="1A015146" w:rsidR="008F2A65" w:rsidRPr="006349EF" w:rsidRDefault="008F2A65" w:rsidP="006349EF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6349EF">
              <w:rPr>
                <w:rFonts w:ascii="Cambria" w:eastAsia="Times New Roman" w:hAnsi="Cambria"/>
                <w:iCs/>
                <w:sz w:val="24"/>
                <w:szCs w:val="24"/>
              </w:rPr>
              <w:t>Nazwa albo imię i nazwisko członka Konsorcjum/podmiotu występującego wspólnie (jeśli  dotyczy)</w:t>
            </w:r>
          </w:p>
          <w:p w14:paraId="453D5F8B" w14:textId="1C48B021" w:rsidR="008F2A65" w:rsidRPr="00E44590" w:rsidRDefault="008F2A65" w:rsidP="008F2A65">
            <w:pPr>
              <w:spacing w:line="360" w:lineRule="auto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E44590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    ………………………………………………………………………………………………………………………………………………</w:t>
            </w:r>
          </w:p>
          <w:p w14:paraId="51360B79" w14:textId="2B999ADC" w:rsidR="008F2A65" w:rsidRPr="00E44590" w:rsidRDefault="008F2A65" w:rsidP="008F2A65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color w:val="000000" w:themeColor="text1"/>
              </w:rPr>
            </w:pPr>
            <w:r w:rsidRPr="00E44590">
              <w:rPr>
                <w:rFonts w:ascii="Cambria" w:hAnsi="Cambria" w:cs="Arial"/>
                <w:color w:val="000000" w:themeColor="text1"/>
              </w:rPr>
              <w:lastRenderedPageBreak/>
              <w:t>Siedziba albo miejsce zamieszkania i adres:</w:t>
            </w:r>
          </w:p>
          <w:p w14:paraId="2162FE2C" w14:textId="77777777" w:rsidR="008F2A65" w:rsidRPr="00E44590" w:rsidRDefault="008F2A65" w:rsidP="008F2A65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E44590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DBD8FF6" w14:textId="77777777" w:rsidR="008F2A65" w:rsidRPr="00E44590" w:rsidRDefault="008F2A65" w:rsidP="008F2A65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color w:val="000000" w:themeColor="text1"/>
              </w:rPr>
            </w:pPr>
            <w:r w:rsidRPr="00E44590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E872E56" w14:textId="77777777" w:rsidR="008F2A65" w:rsidRPr="00E44590" w:rsidRDefault="008F2A65" w:rsidP="008F2A65">
            <w:pPr>
              <w:spacing w:line="360" w:lineRule="auto"/>
              <w:ind w:left="457" w:hanging="141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E44590">
              <w:rPr>
                <w:rFonts w:ascii="Cambria" w:hAnsi="Cambria" w:cs="Arial"/>
                <w:b/>
                <w:iCs/>
                <w:color w:val="000000" w:themeColor="text1"/>
              </w:rPr>
              <w:t>NIP</w:t>
            </w:r>
            <w:r w:rsidRPr="00E44590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…………………………………..……..………, </w:t>
            </w:r>
            <w:r w:rsidRPr="00E44590">
              <w:rPr>
                <w:rFonts w:ascii="Cambria" w:hAnsi="Cambria" w:cs="Arial"/>
                <w:b/>
                <w:iCs/>
                <w:color w:val="000000" w:themeColor="text1"/>
              </w:rPr>
              <w:t>REGON</w:t>
            </w:r>
            <w:r w:rsidRPr="00E44590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03098717" w14:textId="77777777" w:rsidR="008F2A65" w:rsidRPr="00E44590" w:rsidRDefault="008F2A65" w:rsidP="008F2A65">
            <w:pPr>
              <w:pStyle w:val="Tekstpodstawowywcity"/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E44590">
              <w:rPr>
                <w:rFonts w:ascii="Cambria" w:hAnsi="Cambria"/>
                <w:b/>
                <w:color w:val="000000" w:themeColor="text1"/>
              </w:rPr>
              <w:t>e-mail:</w:t>
            </w:r>
            <w:r w:rsidRPr="00E4459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44590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644292DE" w14:textId="527A111C" w:rsidR="009102CB" w:rsidRPr="003922F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922FC" w14:paraId="6EF5C2F8" w14:textId="77777777" w:rsidTr="00874521">
        <w:trPr>
          <w:trHeight w:val="1307"/>
          <w:jc w:val="center"/>
        </w:trPr>
        <w:tc>
          <w:tcPr>
            <w:tcW w:w="9671" w:type="dxa"/>
          </w:tcPr>
          <w:p w14:paraId="20012DF9" w14:textId="77777777" w:rsidR="009102CB" w:rsidRPr="003922F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84D6001" w14:textId="77777777" w:rsidR="009102CB" w:rsidRPr="003922F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74B690F2" w14:textId="77777777" w:rsidR="00297496" w:rsidRPr="003922FC" w:rsidRDefault="009102CB" w:rsidP="000F7C7F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</w:rPr>
              <w:t>W związku z ogłoszeniem przetargu nieograniczonego pn.:</w:t>
            </w:r>
            <w:r w:rsidR="000F7C7F" w:rsidRPr="003922FC">
              <w:rPr>
                <w:rFonts w:ascii="Cambria" w:hAnsi="Cambria" w:cs="Arial"/>
                <w:iCs/>
              </w:rPr>
              <w:t xml:space="preserve"> </w:t>
            </w:r>
          </w:p>
          <w:p w14:paraId="23B3E2E4" w14:textId="77777777" w:rsidR="00297496" w:rsidRPr="003922FC" w:rsidRDefault="00297496" w:rsidP="000F7C7F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570EDCF" w14:textId="58230D25" w:rsidR="00640578" w:rsidRPr="003922FC" w:rsidRDefault="00297496" w:rsidP="0029749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922FC">
              <w:rPr>
                <w:rFonts w:ascii="Cambria" w:hAnsi="Cambria"/>
                <w:b/>
                <w:bCs/>
                <w:sz w:val="26"/>
                <w:szCs w:val="26"/>
              </w:rPr>
              <w:t xml:space="preserve">Dostawa i montaż instalacji fotowoltaicznych na terenie Miasta Zamość </w:t>
            </w:r>
            <w:r w:rsidRPr="003922FC">
              <w:rPr>
                <w:rFonts w:ascii="Cambria" w:hAnsi="Cambria"/>
                <w:b/>
                <w:bCs/>
                <w:sz w:val="26"/>
                <w:szCs w:val="26"/>
              </w:rPr>
              <w:br/>
              <w:t xml:space="preserve">w ramach projektu </w:t>
            </w:r>
            <w:r w:rsidR="003922FC">
              <w:rPr>
                <w:rFonts w:ascii="Cambria" w:hAnsi="Cambria"/>
                <w:b/>
                <w:bCs/>
                <w:sz w:val="26"/>
                <w:szCs w:val="26"/>
              </w:rPr>
              <w:t xml:space="preserve">pn. </w:t>
            </w:r>
            <w:r w:rsidRPr="003922FC">
              <w:rPr>
                <w:rFonts w:ascii="Cambria" w:hAnsi="Cambria"/>
                <w:b/>
                <w:bCs/>
                <w:sz w:val="26"/>
                <w:szCs w:val="26"/>
              </w:rPr>
              <w:t>„Budowa instalacji odnawialnych źródeł energii na domach jednorodzinnych w Mieście Zamość”</w:t>
            </w:r>
          </w:p>
          <w:p w14:paraId="750994B0" w14:textId="77777777" w:rsidR="00DC572A" w:rsidRPr="003922F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7777777" w:rsidR="009102CB" w:rsidRPr="003922F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922FC">
              <w:rPr>
                <w:rFonts w:ascii="Cambria" w:hAnsi="Cambria" w:cs="Arial"/>
                <w:b/>
                <w:iCs/>
              </w:rPr>
              <w:t>Oferuję/oferujemy*</w:t>
            </w:r>
            <w:r w:rsidRPr="003922FC">
              <w:rPr>
                <w:rFonts w:ascii="Cambria" w:hAnsi="Cambria" w:cs="Arial"/>
                <w:iCs/>
              </w:rPr>
              <w:t xml:space="preserve"> wykonanie </w:t>
            </w:r>
            <w:r w:rsidRPr="003922F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922FC">
              <w:rPr>
                <w:rFonts w:ascii="Cambria" w:hAnsi="Cambria" w:cs="Arial"/>
                <w:iCs/>
              </w:rPr>
              <w:t xml:space="preserve">zgodnie z </w:t>
            </w:r>
            <w:r w:rsidRPr="003922F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922F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 zawartym w dokumentacji technicznej:</w:t>
            </w:r>
          </w:p>
          <w:p w14:paraId="4A781D3D" w14:textId="77777777" w:rsidR="009102CB" w:rsidRPr="003922FC" w:rsidRDefault="009102CB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141F6BE" w14:textId="77777777" w:rsidR="00A00692" w:rsidRPr="003922FC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7777777" w:rsidR="009102CB" w:rsidRPr="003922FC" w:rsidRDefault="009102CB" w:rsidP="000E4398">
            <w:pPr>
              <w:pStyle w:val="Akapitzlist"/>
              <w:numPr>
                <w:ilvl w:val="0"/>
                <w:numId w:val="12"/>
              </w:numPr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/>
                <w:b/>
              </w:rPr>
              <w:t xml:space="preserve">za łączną cenę oferty: </w:t>
            </w:r>
          </w:p>
          <w:p w14:paraId="7FCBED47" w14:textId="77777777" w:rsidR="009102CB" w:rsidRPr="003922FC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4D5AC4F0" w14:textId="26EBBE9A" w:rsidR="007D17B2" w:rsidRPr="003922FC" w:rsidRDefault="00297496" w:rsidP="007D17B2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3922FC">
              <w:rPr>
                <w:rFonts w:ascii="Cambria" w:hAnsi="Cambria" w:cs="Arial"/>
                <w:b/>
                <w:iCs/>
              </w:rPr>
              <w:t>*</w:t>
            </w:r>
            <w:r w:rsidR="007D17B2" w:rsidRPr="003922FC">
              <w:rPr>
                <w:rFonts w:ascii="Cambria" w:hAnsi="Cambria" w:cs="Arial"/>
                <w:b/>
                <w:iCs/>
              </w:rPr>
              <w:t>brutto ..................................................................... zł</w:t>
            </w:r>
          </w:p>
          <w:p w14:paraId="2E4206AD" w14:textId="77777777" w:rsidR="007D17B2" w:rsidRPr="003922FC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3922FC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……………................................................................................................................................zł).</w:t>
            </w:r>
          </w:p>
          <w:p w14:paraId="3606EC5F" w14:textId="77777777" w:rsidR="007D17B2" w:rsidRPr="00BC0C77" w:rsidRDefault="007D17B2" w:rsidP="007D17B2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BC0C77">
              <w:rPr>
                <w:rFonts w:ascii="Cambria" w:hAnsi="Cambria" w:cs="Arial"/>
                <w:iCs/>
              </w:rPr>
              <w:t>netto....................................................................... zł</w:t>
            </w:r>
          </w:p>
          <w:p w14:paraId="42A6C3F7" w14:textId="5FD4940E" w:rsidR="007D17B2" w:rsidRPr="00D56DAF" w:rsidRDefault="007D17B2" w:rsidP="007D17B2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D56DAF">
              <w:rPr>
                <w:rFonts w:ascii="Cambria" w:hAnsi="Cambria" w:cs="Arial"/>
                <w:iCs/>
              </w:rPr>
              <w:t xml:space="preserve">podatek VAT 8 %, </w:t>
            </w:r>
            <w:r w:rsidR="000E627C" w:rsidRPr="00D56DAF">
              <w:rPr>
                <w:rFonts w:ascii="Cambria" w:hAnsi="Cambria" w:cs="Arial"/>
                <w:iCs/>
              </w:rPr>
              <w:t xml:space="preserve"> w wysokości </w:t>
            </w:r>
            <w:r w:rsidRPr="00D56DAF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5C42CD" w:rsidRPr="00D56DAF">
              <w:rPr>
                <w:rFonts w:ascii="Cambria" w:hAnsi="Cambria" w:cs="Arial"/>
                <w:iCs/>
              </w:rPr>
              <w:t xml:space="preserve">, </w:t>
            </w:r>
          </w:p>
          <w:p w14:paraId="4A2094E4" w14:textId="7734E126" w:rsidR="00FC265C" w:rsidRPr="003922FC" w:rsidRDefault="00C049E9" w:rsidP="00297496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3922FC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874521" w:rsidRPr="003922FC">
              <w:rPr>
                <w:rFonts w:ascii="Cambria" w:hAnsi="Cambria"/>
                <w:sz w:val="24"/>
                <w:szCs w:val="24"/>
                <w:u w:val="single"/>
              </w:rPr>
              <w:t>ej</w:t>
            </w:r>
            <w:r w:rsidRPr="003922FC">
              <w:rPr>
                <w:rFonts w:ascii="Cambria" w:hAnsi="Cambria"/>
                <w:sz w:val="24"/>
                <w:szCs w:val="24"/>
                <w:u w:val="single"/>
              </w:rPr>
              <w:t xml:space="preserve"> </w:t>
            </w:r>
            <w:r w:rsidR="00060EF5" w:rsidRPr="003922FC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 w:rsidR="00874521" w:rsidRPr="003922FC">
              <w:rPr>
                <w:rFonts w:ascii="Cambria" w:hAnsi="Cambria"/>
                <w:sz w:val="24"/>
                <w:szCs w:val="24"/>
                <w:u w:val="single"/>
              </w:rPr>
              <w:t>i</w:t>
            </w:r>
            <w:r w:rsidR="00172DAB" w:rsidRPr="003922FC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5EFCCA17" w14:textId="0AC928F8" w:rsidR="00FC265C" w:rsidRPr="003922FC" w:rsidRDefault="00FC265C" w:rsidP="00FC265C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 w:rsidRPr="003922FC">
              <w:rPr>
                <w:rFonts w:ascii="Cambria" w:hAnsi="Cambria"/>
                <w:b/>
                <w:sz w:val="20"/>
              </w:rPr>
              <w:t>T</w:t>
            </w:r>
            <w:r w:rsidR="00297496" w:rsidRPr="003922FC">
              <w:rPr>
                <w:rFonts w:ascii="Cambria" w:hAnsi="Cambria"/>
                <w:b/>
                <w:sz w:val="20"/>
              </w:rPr>
              <w:t xml:space="preserve">abela </w:t>
            </w:r>
            <w:r w:rsidRPr="003922FC">
              <w:rPr>
                <w:rFonts w:ascii="Cambria" w:hAnsi="Cambria"/>
                <w:b/>
                <w:sz w:val="20"/>
              </w:rPr>
              <w:t xml:space="preserve">(Instalacje montowane na </w:t>
            </w:r>
            <w:r w:rsidR="00D65BF5" w:rsidRPr="003922FC">
              <w:rPr>
                <w:rFonts w:ascii="Cambria" w:hAnsi="Cambria"/>
                <w:b/>
                <w:sz w:val="20"/>
              </w:rPr>
              <w:t>dachach budynków mieszkalnych osób fizycznych)</w:t>
            </w:r>
          </w:p>
          <w:p w14:paraId="6ED0170C" w14:textId="77777777" w:rsidR="00A01473" w:rsidRPr="003922FC" w:rsidRDefault="00A01473" w:rsidP="00FC265C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2"/>
              <w:gridCol w:w="1737"/>
              <w:gridCol w:w="1224"/>
              <w:gridCol w:w="1046"/>
              <w:gridCol w:w="756"/>
              <w:gridCol w:w="849"/>
              <w:gridCol w:w="1123"/>
              <w:gridCol w:w="572"/>
              <w:gridCol w:w="1631"/>
            </w:tblGrid>
            <w:tr w:rsidR="00FC265C" w:rsidRPr="003922FC" w14:paraId="7F3E1F80" w14:textId="77777777" w:rsidTr="002A4D84">
              <w:trPr>
                <w:trHeight w:val="878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14:paraId="22E1B756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737" w:type="dxa"/>
                  <w:tcBorders>
                    <w:bottom w:val="single" w:sz="4" w:space="0" w:color="auto"/>
                  </w:tcBorders>
                  <w:vAlign w:val="center"/>
                </w:tcPr>
                <w:p w14:paraId="4843360F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vAlign w:val="center"/>
                </w:tcPr>
                <w:p w14:paraId="557DB2CB" w14:textId="1AEDF379" w:rsidR="00FC265C" w:rsidRPr="003922FC" w:rsidRDefault="00FC265C" w:rsidP="00FC265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  oraz inwertera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14:paraId="5240EB50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1F90468A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netto 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14:paraId="5BF42148" w14:textId="77777777" w:rsidR="00D65BF5" w:rsidRPr="003922FC" w:rsidRDefault="00D65BF5" w:rsidP="00D65BF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71433DF8" w14:textId="0B282677" w:rsidR="00FC265C" w:rsidRPr="003922FC" w:rsidRDefault="00D65BF5" w:rsidP="005A7B1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auto"/>
                  </w:tcBorders>
                  <w:vAlign w:val="center"/>
                </w:tcPr>
                <w:p w14:paraId="3BAD4E34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23" w:type="dxa"/>
                  <w:tcBorders>
                    <w:bottom w:val="single" w:sz="4" w:space="0" w:color="auto"/>
                  </w:tcBorders>
                  <w:vAlign w:val="center"/>
                </w:tcPr>
                <w:p w14:paraId="029DE528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7E6CCED9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2F485831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72" w:type="dxa"/>
                  <w:tcBorders>
                    <w:bottom w:val="single" w:sz="4" w:space="0" w:color="auto"/>
                  </w:tcBorders>
                  <w:vAlign w:val="center"/>
                </w:tcPr>
                <w:p w14:paraId="056C15DD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31" w:type="dxa"/>
                  <w:tcBorders>
                    <w:bottom w:val="single" w:sz="4" w:space="0" w:color="auto"/>
                  </w:tcBorders>
                  <w:vAlign w:val="center"/>
                </w:tcPr>
                <w:p w14:paraId="1E8F6C65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FC265C" w:rsidRPr="003922FC" w14:paraId="40937291" w14:textId="77777777" w:rsidTr="002A4D84">
              <w:trPr>
                <w:trHeight w:val="222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4B7647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3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305302D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15F289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06307B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7EE029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6A59F0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2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092C40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7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F3417B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3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23E84C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FC265C" w:rsidRPr="003922FC" w14:paraId="1FC4E90D" w14:textId="77777777" w:rsidTr="002A4D84">
              <w:trPr>
                <w:trHeight w:val="330"/>
              </w:trPr>
              <w:tc>
                <w:tcPr>
                  <w:tcW w:w="412" w:type="dxa"/>
                  <w:vMerge w:val="restart"/>
                  <w:vAlign w:val="center"/>
                </w:tcPr>
                <w:p w14:paraId="0CB581F1" w14:textId="77777777" w:rsidR="00FC265C" w:rsidRPr="003922FC" w:rsidRDefault="00FC265C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37" w:type="dxa"/>
                  <w:vMerge w:val="restart"/>
                  <w:vAlign w:val="center"/>
                </w:tcPr>
                <w:p w14:paraId="7C5FB5FB" w14:textId="77777777" w:rsidR="00AB1A3A" w:rsidRPr="003922FC" w:rsidRDefault="00AB1A3A" w:rsidP="00AB1A3A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Zestaw składający się </w:t>
                  </w:r>
                </w:p>
                <w:p w14:paraId="11B61F62" w14:textId="77777777" w:rsidR="00FC265C" w:rsidRDefault="005A7B10" w:rsidP="005A7B1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10 modułów monokrystalicznych 60 polowych o mocy 310Wp </w:t>
                  </w:r>
                </w:p>
                <w:p w14:paraId="73EB3B95" w14:textId="2D495AF7" w:rsidR="002A4D84" w:rsidRPr="003922FC" w:rsidRDefault="002A4D84" w:rsidP="005A7B1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(Instalacja </w:t>
                  </w:r>
                  <w:r w:rsidRPr="002A4D8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jednofazowa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- </w:t>
                  </w:r>
                  <w:r w:rsidRPr="002A4D8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jedna połać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24" w:type="dxa"/>
                  <w:tcBorders>
                    <w:tl2br w:val="nil"/>
                    <w:tr2bl w:val="nil"/>
                  </w:tcBorders>
                  <w:vAlign w:val="center"/>
                </w:tcPr>
                <w:p w14:paraId="2259C79B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94B3E2D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5A2A762" w14:textId="77777777" w:rsidR="00A01473" w:rsidRPr="003922FC" w:rsidRDefault="00A01473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069D3F62" w14:textId="77777777" w:rsidR="00FC265C" w:rsidRPr="003922FC" w:rsidRDefault="00FC265C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074D1C7" w14:textId="77777777" w:rsidR="00297496" w:rsidRPr="003922FC" w:rsidRDefault="00297496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CA08BA6" w14:textId="77777777" w:rsidR="00297496" w:rsidRPr="003922FC" w:rsidRDefault="00297496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61A164E" w14:textId="77777777" w:rsidR="00297496" w:rsidRPr="003922FC" w:rsidRDefault="00297496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9954FD1" w14:textId="28F86B2D" w:rsidR="00FC265C" w:rsidRPr="003922FC" w:rsidRDefault="00FC265C" w:rsidP="00FC265C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(moduł)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023EE20" w14:textId="77777777" w:rsidR="00FC265C" w:rsidRPr="003922FC" w:rsidRDefault="00FC265C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0D731C5E" w14:textId="77777777" w:rsidR="00FC265C" w:rsidRPr="003922FC" w:rsidRDefault="00FC265C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849" w:type="dxa"/>
                  <w:vMerge w:val="restart"/>
                  <w:vAlign w:val="center"/>
                </w:tcPr>
                <w:p w14:paraId="1413F45A" w14:textId="77777777" w:rsidR="00FC265C" w:rsidRPr="003922FC" w:rsidRDefault="00FC265C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vMerge w:val="restart"/>
                  <w:vAlign w:val="center"/>
                </w:tcPr>
                <w:p w14:paraId="5C91EEFE" w14:textId="77777777" w:rsidR="00FC265C" w:rsidRPr="003922FC" w:rsidRDefault="00FC265C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58A7F5B" w14:textId="05C89E73" w:rsidR="00FC265C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31" w:type="dxa"/>
                  <w:vMerge w:val="restart"/>
                  <w:vAlign w:val="center"/>
                </w:tcPr>
                <w:p w14:paraId="0D44B448" w14:textId="77777777" w:rsidR="00FC265C" w:rsidRPr="003922FC" w:rsidRDefault="00FC265C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97496" w:rsidRPr="003922FC" w14:paraId="7B03F598" w14:textId="77777777" w:rsidTr="002A4D84">
              <w:trPr>
                <w:trHeight w:val="1437"/>
              </w:trPr>
              <w:tc>
                <w:tcPr>
                  <w:tcW w:w="412" w:type="dxa"/>
                  <w:vMerge/>
                  <w:vAlign w:val="center"/>
                </w:tcPr>
                <w:p w14:paraId="602D68B8" w14:textId="77777777" w:rsidR="00297496" w:rsidRPr="003922FC" w:rsidRDefault="00297496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737" w:type="dxa"/>
                  <w:vMerge/>
                  <w:vAlign w:val="center"/>
                </w:tcPr>
                <w:p w14:paraId="4917423F" w14:textId="77777777" w:rsidR="00297496" w:rsidRPr="003922FC" w:rsidRDefault="00297496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24" w:type="dxa"/>
                  <w:tcBorders>
                    <w:tl2br w:val="nil"/>
                    <w:tr2bl w:val="nil"/>
                  </w:tcBorders>
                  <w:vAlign w:val="center"/>
                </w:tcPr>
                <w:p w14:paraId="1C5537D7" w14:textId="77777777" w:rsidR="00297496" w:rsidRPr="003922FC" w:rsidRDefault="00297496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C4BFB7D" w14:textId="77777777" w:rsidR="00297496" w:rsidRPr="003922FC" w:rsidRDefault="00297496" w:rsidP="005C42C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9FBAFB8" w14:textId="77777777" w:rsidR="00297496" w:rsidRPr="003922FC" w:rsidRDefault="00297496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AEF5F10" w14:textId="77777777" w:rsidR="00297496" w:rsidRPr="003922FC" w:rsidRDefault="00297496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4F7B57" w14:textId="77777777" w:rsidR="00297496" w:rsidRPr="003922FC" w:rsidRDefault="00297496" w:rsidP="00FC265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33B99B7" w14:textId="77777777" w:rsidR="00297496" w:rsidRPr="003922FC" w:rsidRDefault="00297496" w:rsidP="00FC265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084C48A" w14:textId="77777777" w:rsidR="00297496" w:rsidRPr="003922FC" w:rsidRDefault="00297496" w:rsidP="00FC265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791005C" w14:textId="000080C5" w:rsidR="00297496" w:rsidRPr="003922FC" w:rsidRDefault="00297496" w:rsidP="00297496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(inwerter)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00C78D16" w14:textId="77777777" w:rsidR="00297496" w:rsidRPr="003922FC" w:rsidRDefault="00297496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027C394C" w14:textId="77777777" w:rsidR="00297496" w:rsidRPr="003922FC" w:rsidRDefault="00297496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9" w:type="dxa"/>
                  <w:vMerge/>
                  <w:vAlign w:val="center"/>
                </w:tcPr>
                <w:p w14:paraId="72AEC3D7" w14:textId="77777777" w:rsidR="00297496" w:rsidRPr="003922FC" w:rsidRDefault="00297496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Merge/>
                  <w:vAlign w:val="center"/>
                </w:tcPr>
                <w:p w14:paraId="359C1364" w14:textId="77777777" w:rsidR="00297496" w:rsidRPr="003922FC" w:rsidRDefault="00297496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vMerge/>
                  <w:shd w:val="clear" w:color="auto" w:fill="D9D9D9" w:themeFill="background1" w:themeFillShade="D9"/>
                  <w:vAlign w:val="center"/>
                </w:tcPr>
                <w:p w14:paraId="3FA0AD6F" w14:textId="77777777" w:rsidR="00297496" w:rsidRPr="003922FC" w:rsidRDefault="00297496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1" w:type="dxa"/>
                  <w:vMerge/>
                  <w:vAlign w:val="center"/>
                </w:tcPr>
                <w:p w14:paraId="122A4774" w14:textId="77777777" w:rsidR="00297496" w:rsidRPr="003922FC" w:rsidRDefault="00297496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A4D84" w:rsidRPr="003922FC" w14:paraId="1FE868DC" w14:textId="77777777" w:rsidTr="002A4D84">
              <w:trPr>
                <w:trHeight w:val="1105"/>
              </w:trPr>
              <w:tc>
                <w:tcPr>
                  <w:tcW w:w="412" w:type="dxa"/>
                  <w:vMerge w:val="restart"/>
                  <w:vAlign w:val="center"/>
                </w:tcPr>
                <w:p w14:paraId="34EA0EB9" w14:textId="6456B728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2</w:t>
                  </w:r>
                </w:p>
              </w:tc>
              <w:tc>
                <w:tcPr>
                  <w:tcW w:w="1737" w:type="dxa"/>
                  <w:vMerge w:val="restart"/>
                  <w:vAlign w:val="center"/>
                </w:tcPr>
                <w:p w14:paraId="53876EED" w14:textId="77777777" w:rsidR="002A4D84" w:rsidRPr="003922FC" w:rsidRDefault="002A4D84" w:rsidP="002A4D8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Zestaw składający się </w:t>
                  </w:r>
                </w:p>
                <w:p w14:paraId="0DB766E6" w14:textId="77777777" w:rsidR="002A4D84" w:rsidRDefault="002A4D84" w:rsidP="002A4D8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10 modułów monokrystalicznych 60 polowych o mocy 310Wp </w:t>
                  </w:r>
                </w:p>
                <w:p w14:paraId="1243A634" w14:textId="681AB282" w:rsidR="002A4D84" w:rsidRPr="003922FC" w:rsidRDefault="002A4D84" w:rsidP="002A4D84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(Instalacja </w:t>
                  </w:r>
                  <w:r w:rsidRPr="002A4D8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jednofazowa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- dwie</w:t>
                  </w:r>
                  <w:r w:rsidRPr="002A4D8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poła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cie)</w:t>
                  </w:r>
                </w:p>
              </w:tc>
              <w:tc>
                <w:tcPr>
                  <w:tcW w:w="1224" w:type="dxa"/>
                  <w:tcBorders>
                    <w:tl2br w:val="nil"/>
                    <w:tr2bl w:val="nil"/>
                  </w:tcBorders>
                  <w:vAlign w:val="center"/>
                </w:tcPr>
                <w:p w14:paraId="68523606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4EF709A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0BF976A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120A4AF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C5AABFC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D84B74A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7787C6E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84BC7F2" w14:textId="644A6D0A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(moduł)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1E426B74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75210120" w14:textId="225E8A56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849" w:type="dxa"/>
                  <w:vMerge w:val="restart"/>
                  <w:vAlign w:val="center"/>
                </w:tcPr>
                <w:p w14:paraId="0E352D7A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Merge w:val="restart"/>
                  <w:vAlign w:val="center"/>
                </w:tcPr>
                <w:p w14:paraId="291E56BF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BF2A46C" w14:textId="7C736522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31" w:type="dxa"/>
                  <w:vMerge w:val="restart"/>
                  <w:vAlign w:val="center"/>
                </w:tcPr>
                <w:p w14:paraId="769A7E33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A4D84" w:rsidRPr="003922FC" w14:paraId="55C710BE" w14:textId="77777777" w:rsidTr="002A4D84">
              <w:trPr>
                <w:trHeight w:val="323"/>
              </w:trPr>
              <w:tc>
                <w:tcPr>
                  <w:tcW w:w="412" w:type="dxa"/>
                  <w:vMerge/>
                  <w:vAlign w:val="center"/>
                </w:tcPr>
                <w:p w14:paraId="4FEB1B92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737" w:type="dxa"/>
                  <w:vMerge/>
                  <w:vAlign w:val="center"/>
                </w:tcPr>
                <w:p w14:paraId="098D9CFD" w14:textId="77777777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24" w:type="dxa"/>
                  <w:tcBorders>
                    <w:tl2br w:val="nil"/>
                    <w:tr2bl w:val="nil"/>
                  </w:tcBorders>
                  <w:vAlign w:val="center"/>
                </w:tcPr>
                <w:p w14:paraId="1645F3D3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4A79B4E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CFDB4E8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C12239D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EED1746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8A2BF14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6895CA0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8CC4D6F" w14:textId="2EB3316E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(inwerter)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70C365A7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131F98B4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9" w:type="dxa"/>
                  <w:vMerge/>
                  <w:vAlign w:val="center"/>
                </w:tcPr>
                <w:p w14:paraId="3E31ED8F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Merge/>
                  <w:vAlign w:val="center"/>
                </w:tcPr>
                <w:p w14:paraId="1C735B52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vMerge/>
                  <w:shd w:val="clear" w:color="auto" w:fill="D9D9D9" w:themeFill="background1" w:themeFillShade="D9"/>
                  <w:vAlign w:val="center"/>
                </w:tcPr>
                <w:p w14:paraId="10832080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1" w:type="dxa"/>
                  <w:vMerge/>
                  <w:vAlign w:val="center"/>
                </w:tcPr>
                <w:p w14:paraId="11827B76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A4D84" w:rsidRPr="003922FC" w14:paraId="768B63C2" w14:textId="77777777" w:rsidTr="002A4D84">
              <w:trPr>
                <w:trHeight w:val="745"/>
              </w:trPr>
              <w:tc>
                <w:tcPr>
                  <w:tcW w:w="412" w:type="dxa"/>
                  <w:vMerge w:val="restart"/>
                  <w:vAlign w:val="center"/>
                </w:tcPr>
                <w:p w14:paraId="13B5B9A8" w14:textId="6DBD722A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737" w:type="dxa"/>
                  <w:vMerge w:val="restart"/>
                  <w:vAlign w:val="center"/>
                </w:tcPr>
                <w:p w14:paraId="3F644AA6" w14:textId="77777777" w:rsidR="002A4D84" w:rsidRPr="003922FC" w:rsidRDefault="002A4D84" w:rsidP="002A4D8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Zestaw składający się </w:t>
                  </w:r>
                </w:p>
                <w:p w14:paraId="0590A297" w14:textId="77777777" w:rsidR="002A4D84" w:rsidRDefault="002A4D84" w:rsidP="002A4D8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10 modułów monokrystalicznych 60 polowych o mocy 310Wp </w:t>
                  </w:r>
                </w:p>
                <w:p w14:paraId="3DA00ADE" w14:textId="5C2C1DA4" w:rsidR="002A4D84" w:rsidRPr="003922FC" w:rsidRDefault="002A4D84" w:rsidP="002A4D84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(Instalacja trój</w:t>
                  </w:r>
                  <w:r w:rsidRPr="002A4D8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fazowa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- </w:t>
                  </w:r>
                  <w:r w:rsidRPr="002A4D8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jedna połać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24" w:type="dxa"/>
                  <w:tcBorders>
                    <w:tl2br w:val="nil"/>
                    <w:tr2bl w:val="nil"/>
                  </w:tcBorders>
                  <w:vAlign w:val="center"/>
                </w:tcPr>
                <w:p w14:paraId="0FAADCD4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8E65967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8009A96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A3741FC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4EB440C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09E88F5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CF8D793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FCDC043" w14:textId="51730190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(moduł)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355AD78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18ECBA59" w14:textId="1FEDBBB8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849" w:type="dxa"/>
                  <w:vMerge w:val="restart"/>
                  <w:vAlign w:val="center"/>
                </w:tcPr>
                <w:p w14:paraId="4CB5B56F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Merge w:val="restart"/>
                  <w:vAlign w:val="center"/>
                </w:tcPr>
                <w:p w14:paraId="71FE39A4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0F62C02" w14:textId="03FA5E49" w:rsidR="002A4D84" w:rsidRPr="003922FC" w:rsidRDefault="00520572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631" w:type="dxa"/>
                  <w:vMerge w:val="restart"/>
                  <w:vAlign w:val="center"/>
                </w:tcPr>
                <w:p w14:paraId="3F032411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A4D84" w:rsidRPr="003922FC" w14:paraId="06255F82" w14:textId="77777777" w:rsidTr="002A4D84">
              <w:trPr>
                <w:trHeight w:val="683"/>
              </w:trPr>
              <w:tc>
                <w:tcPr>
                  <w:tcW w:w="412" w:type="dxa"/>
                  <w:vMerge/>
                  <w:vAlign w:val="center"/>
                </w:tcPr>
                <w:p w14:paraId="7CA5938C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737" w:type="dxa"/>
                  <w:vMerge/>
                  <w:vAlign w:val="center"/>
                </w:tcPr>
                <w:p w14:paraId="771A5B77" w14:textId="77777777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24" w:type="dxa"/>
                  <w:tcBorders>
                    <w:tl2br w:val="nil"/>
                    <w:tr2bl w:val="nil"/>
                  </w:tcBorders>
                  <w:vAlign w:val="center"/>
                </w:tcPr>
                <w:p w14:paraId="440FCA7A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CD78A01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3D6207A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8A8D98A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0AE4837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91551F3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1F5CDBC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933DCF1" w14:textId="7DE2AC2A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(inwerter)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65AFD500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258B5DD5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9" w:type="dxa"/>
                  <w:vMerge/>
                  <w:vAlign w:val="center"/>
                </w:tcPr>
                <w:p w14:paraId="6E9B7F61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Merge/>
                  <w:vAlign w:val="center"/>
                </w:tcPr>
                <w:p w14:paraId="5E72A59F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vMerge/>
                  <w:shd w:val="clear" w:color="auto" w:fill="D9D9D9" w:themeFill="background1" w:themeFillShade="D9"/>
                  <w:vAlign w:val="center"/>
                </w:tcPr>
                <w:p w14:paraId="6F48A87D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1" w:type="dxa"/>
                  <w:vMerge/>
                  <w:vAlign w:val="center"/>
                </w:tcPr>
                <w:p w14:paraId="5174BA8C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A4D84" w:rsidRPr="003922FC" w14:paraId="014E2E97" w14:textId="77777777" w:rsidTr="002A4D84">
              <w:trPr>
                <w:trHeight w:val="720"/>
              </w:trPr>
              <w:tc>
                <w:tcPr>
                  <w:tcW w:w="412" w:type="dxa"/>
                  <w:vMerge w:val="restart"/>
                  <w:vAlign w:val="center"/>
                </w:tcPr>
                <w:p w14:paraId="1F313BF0" w14:textId="17D1A009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737" w:type="dxa"/>
                  <w:vMerge w:val="restart"/>
                  <w:vAlign w:val="center"/>
                </w:tcPr>
                <w:p w14:paraId="3BE90986" w14:textId="77777777" w:rsidR="002A4D84" w:rsidRPr="003922FC" w:rsidRDefault="002A4D84" w:rsidP="002A4D8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Zestaw składający się </w:t>
                  </w:r>
                </w:p>
                <w:p w14:paraId="761F21C2" w14:textId="77777777" w:rsidR="002A4D84" w:rsidRDefault="002A4D84" w:rsidP="002A4D8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10 modułów monokrystalicznych 60 polowych o mocy 310Wp </w:t>
                  </w:r>
                </w:p>
                <w:p w14:paraId="3ED5286D" w14:textId="3F62F063" w:rsidR="002A4D84" w:rsidRPr="003922FC" w:rsidRDefault="002A4D84" w:rsidP="002A4D84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(Instalacja trój</w:t>
                  </w:r>
                  <w:r w:rsidRPr="002A4D8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fazowa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- dwie</w:t>
                  </w:r>
                  <w:r w:rsidRPr="002A4D8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poła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cie)</w:t>
                  </w:r>
                </w:p>
              </w:tc>
              <w:tc>
                <w:tcPr>
                  <w:tcW w:w="1224" w:type="dxa"/>
                  <w:tcBorders>
                    <w:tl2br w:val="nil"/>
                    <w:tr2bl w:val="nil"/>
                  </w:tcBorders>
                  <w:vAlign w:val="center"/>
                </w:tcPr>
                <w:p w14:paraId="73D9296B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D16E6CE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2A14D45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11E2137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BED09F5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FA3C0B6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824F59B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27CA6F5" w14:textId="3CEF464D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(moduł)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14:paraId="531DB1CF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353B43DE" w14:textId="7E47375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922FC"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849" w:type="dxa"/>
                  <w:vMerge w:val="restart"/>
                  <w:vAlign w:val="center"/>
                </w:tcPr>
                <w:p w14:paraId="3DA7642E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Merge w:val="restart"/>
                  <w:vAlign w:val="center"/>
                </w:tcPr>
                <w:p w14:paraId="59BB0BF4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7C68846" w14:textId="50441681" w:rsidR="002A4D84" w:rsidRPr="003922FC" w:rsidRDefault="00520572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631" w:type="dxa"/>
                  <w:vMerge w:val="restart"/>
                  <w:vAlign w:val="center"/>
                </w:tcPr>
                <w:p w14:paraId="1666D035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A4D84" w:rsidRPr="003922FC" w14:paraId="22A16715" w14:textId="77777777" w:rsidTr="002A4D84">
              <w:trPr>
                <w:trHeight w:val="705"/>
              </w:trPr>
              <w:tc>
                <w:tcPr>
                  <w:tcW w:w="412" w:type="dxa"/>
                  <w:vMerge/>
                  <w:vAlign w:val="center"/>
                </w:tcPr>
                <w:p w14:paraId="77D7B09A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737" w:type="dxa"/>
                  <w:vMerge/>
                  <w:vAlign w:val="center"/>
                </w:tcPr>
                <w:p w14:paraId="289F0606" w14:textId="77777777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24" w:type="dxa"/>
                  <w:tcBorders>
                    <w:tl2br w:val="nil"/>
                    <w:tr2bl w:val="nil"/>
                  </w:tcBorders>
                  <w:vAlign w:val="center"/>
                </w:tcPr>
                <w:p w14:paraId="4268CFB7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9F56DDB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784443F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83B0EFC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CBABB2D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2ABA130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D538163" w14:textId="77777777" w:rsidR="002A4D84" w:rsidRPr="003922FC" w:rsidRDefault="002A4D84" w:rsidP="00F45AD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7B6D43E" w14:textId="2797695D" w:rsidR="002A4D84" w:rsidRPr="003922FC" w:rsidRDefault="002A4D84" w:rsidP="005C42C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3922FC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(inwerter)</w:t>
                  </w:r>
                </w:p>
              </w:tc>
              <w:tc>
                <w:tcPr>
                  <w:tcW w:w="1046" w:type="dxa"/>
                  <w:vMerge/>
                  <w:vAlign w:val="center"/>
                </w:tcPr>
                <w:p w14:paraId="3BF933FA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624BD58F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9" w:type="dxa"/>
                  <w:vMerge/>
                  <w:vAlign w:val="center"/>
                </w:tcPr>
                <w:p w14:paraId="124CC3B1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Merge/>
                  <w:vAlign w:val="center"/>
                </w:tcPr>
                <w:p w14:paraId="25FC10A1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vMerge/>
                  <w:shd w:val="clear" w:color="auto" w:fill="D9D9D9" w:themeFill="background1" w:themeFillShade="D9"/>
                  <w:vAlign w:val="center"/>
                </w:tcPr>
                <w:p w14:paraId="5216B439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1" w:type="dxa"/>
                  <w:vMerge/>
                  <w:vAlign w:val="center"/>
                </w:tcPr>
                <w:p w14:paraId="4C0CD057" w14:textId="77777777" w:rsidR="002A4D84" w:rsidRPr="003922FC" w:rsidRDefault="002A4D84" w:rsidP="005C42C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6170807" w14:textId="77777777" w:rsidR="00FC265C" w:rsidRPr="003922FC" w:rsidRDefault="00FC265C" w:rsidP="00FC265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7FCFB69A" w14:textId="410168D3" w:rsidR="00B753BB" w:rsidRPr="003922FC" w:rsidRDefault="00297496" w:rsidP="00747978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3922FC">
              <w:rPr>
                <w:rFonts w:ascii="Cambria" w:hAnsi="Cambria" w:cs="Segoe UI"/>
              </w:rPr>
              <w:t>*</w:t>
            </w:r>
            <w:r w:rsidR="00BE0F00" w:rsidRPr="003922FC">
              <w:rPr>
                <w:rFonts w:ascii="Cambria" w:hAnsi="Cambria" w:cs="Segoe UI"/>
              </w:rPr>
              <w:t xml:space="preserve">W pkt. 1) </w:t>
            </w:r>
            <w:r w:rsidRPr="003922FC">
              <w:rPr>
                <w:rFonts w:ascii="Cambria" w:hAnsi="Cambria" w:cs="Segoe UI"/>
              </w:rPr>
              <w:t>F</w:t>
            </w:r>
            <w:r w:rsidR="00BE0F00" w:rsidRPr="003922FC">
              <w:rPr>
                <w:rFonts w:ascii="Cambria" w:hAnsi="Cambria" w:cs="Segoe UI"/>
              </w:rPr>
              <w:t xml:space="preserve">ormularza ofertowego należy podać </w:t>
            </w:r>
            <w:r w:rsidRPr="003922FC">
              <w:rPr>
                <w:rFonts w:ascii="Cambria" w:hAnsi="Cambria" w:cs="Segoe UI"/>
              </w:rPr>
              <w:t xml:space="preserve">łączną cenę brutto z </w:t>
            </w:r>
            <w:r w:rsidR="00A00692" w:rsidRPr="003922FC">
              <w:rPr>
                <w:rFonts w:ascii="Cambria" w:hAnsi="Cambria" w:cs="Segoe UI"/>
              </w:rPr>
              <w:t>kolumny 9 tabeli</w:t>
            </w:r>
            <w:r w:rsidR="00747978" w:rsidRPr="003922FC">
              <w:rPr>
                <w:rFonts w:ascii="Cambria" w:hAnsi="Cambria" w:cs="Segoe UI"/>
              </w:rPr>
              <w:t>.</w:t>
            </w:r>
          </w:p>
          <w:p w14:paraId="5C05DF94" w14:textId="77777777" w:rsidR="00F076B8" w:rsidRPr="003922FC" w:rsidRDefault="00F076B8" w:rsidP="00F076B8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25D31994" w14:textId="77777777" w:rsidR="00297496" w:rsidRPr="003922FC" w:rsidRDefault="00297496" w:rsidP="00F076B8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85F0B94" w14:textId="7FA4DE6D" w:rsidR="00F076B8" w:rsidRPr="003922FC" w:rsidRDefault="00F076B8" w:rsidP="00297496">
            <w:pPr>
              <w:pStyle w:val="Akapitzlist"/>
              <w:numPr>
                <w:ilvl w:val="0"/>
                <w:numId w:val="12"/>
              </w:numPr>
              <w:spacing w:before="120"/>
              <w:ind w:left="340" w:hanging="340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922FC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3922F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2"/>
            </w:r>
            <w:r w:rsidRPr="003922FC">
              <w:rPr>
                <w:rFonts w:ascii="Cambria" w:hAnsi="Cambria"/>
                <w:bCs/>
                <w:color w:val="000000"/>
              </w:rPr>
              <w:t>:</w:t>
            </w:r>
          </w:p>
          <w:p w14:paraId="214C0C4D" w14:textId="77777777" w:rsidR="00F076B8" w:rsidRPr="003922FC" w:rsidRDefault="00F076B8" w:rsidP="00F076B8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4CFB6DF4" w14:textId="77777777" w:rsidR="00406E58" w:rsidRDefault="00406E58" w:rsidP="00406E58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235E3B" wp14:editId="39E2E68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3970" b="22860"/>
                      <wp:wrapNone/>
                      <wp:docPr id="2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EE47D" id="Prostokąt 15" o:spid="_x0000_s1026" style="position:absolute;margin-left:17.8pt;margin-top:3.15pt;width:18.9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>
              <w:rPr>
                <w:rFonts w:ascii="Cambria" w:hAnsi="Cambria" w:cs="Segoe UI"/>
                <w:color w:val="000000"/>
                <w:sz w:val="22"/>
                <w:szCs w:val="22"/>
              </w:rPr>
              <w:t>1 dzień</w:t>
            </w:r>
            <w:r w:rsidRPr="003922F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</w:t>
            </w:r>
            <w:r>
              <w:rPr>
                <w:rFonts w:ascii="Cambria" w:hAnsi="Cambria" w:cs="Segoe UI"/>
                <w:color w:val="000000"/>
                <w:sz w:val="22"/>
                <w:szCs w:val="22"/>
              </w:rPr>
              <w:t>y</w:t>
            </w:r>
            <w:r w:rsidRPr="003922F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64B5F9F6" w14:textId="77777777" w:rsidR="00406E58" w:rsidRPr="003922FC" w:rsidRDefault="00406E58" w:rsidP="00406E58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0B3CFCB" wp14:editId="1D378267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160020</wp:posOffset>
                      </wp:positionV>
                      <wp:extent cx="240030" cy="231140"/>
                      <wp:effectExtent l="0" t="0" r="13970" b="22860"/>
                      <wp:wrapNone/>
                      <wp:docPr id="1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7589E" id="Prostokąt 15" o:spid="_x0000_s1026" style="position:absolute;margin-left:17.8pt;margin-top:12.6pt;width:18.9pt;height:1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7xSJg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"/>
                  </w:pict>
                </mc:Fallback>
              </mc:AlternateContent>
            </w:r>
          </w:p>
          <w:p w14:paraId="344347C8" w14:textId="77777777" w:rsidR="00406E58" w:rsidRDefault="00406E58" w:rsidP="00406E58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noProof/>
                <w:sz w:val="22"/>
                <w:szCs w:val="22"/>
              </w:rPr>
              <w:t>2</w:t>
            </w:r>
            <w:r w:rsidRPr="003922F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14258F56" w14:textId="77777777" w:rsidR="00406E58" w:rsidRDefault="00406E58" w:rsidP="00406E58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5927338" wp14:editId="0E5B2854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142875</wp:posOffset>
                      </wp:positionV>
                      <wp:extent cx="240030" cy="231140"/>
                      <wp:effectExtent l="0" t="0" r="13970" b="22860"/>
                      <wp:wrapNone/>
                      <wp:docPr id="3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B867B" id="Prostokąt 15" o:spid="_x0000_s1026" style="position:absolute;margin-left:17.8pt;margin-top:11.25pt;width:18.9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"/>
                  </w:pict>
                </mc:Fallback>
              </mc:AlternateContent>
            </w:r>
          </w:p>
          <w:p w14:paraId="7FF89B3F" w14:textId="77777777" w:rsidR="00406E58" w:rsidRDefault="00406E58" w:rsidP="00406E58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3922FC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Pr="003922F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7F68CB40" w14:textId="77777777" w:rsidR="00406E58" w:rsidRPr="003922FC" w:rsidRDefault="00406E58" w:rsidP="00406E58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24A50C1" w14:textId="77777777" w:rsidR="00406E58" w:rsidRPr="003922FC" w:rsidRDefault="00406E58" w:rsidP="00406E58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26D117" wp14:editId="1E305080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3970" b="22860"/>
                      <wp:wrapNone/>
                      <wp:docPr id="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C112C" id="Prostokąt 16" o:spid="_x0000_s1026" style="position:absolute;margin-left:17.8pt;margin-top:3.15pt;width:18.9pt;height:18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cuTf6CgCAAA9BAAADgAAAAAAAAAAAAAAAAAuAgAAZHJzL2Uyb0Rv&#10;Yy54bWxQSwECLQAUAAYACAAAACEA0cHuitwAAAAGAQAADwAAAAAAAAAAAAAAAACCBAAAZHJzL2Rv&#10;d25yZXYueG1sUEsFBgAAAAAEAAQA8wAAAIsFAAAAAA==&#10;"/>
                  </w:pict>
                </mc:Fallback>
              </mc:AlternateContent>
            </w:r>
            <w:r w:rsidRPr="003922FC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Pr="003922F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2808FBB8" w14:textId="77777777" w:rsidR="00406E58" w:rsidRPr="003922FC" w:rsidRDefault="00406E58" w:rsidP="00406E58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BAD8234" w14:textId="77777777" w:rsidR="00406E58" w:rsidRPr="003922FC" w:rsidRDefault="00406E58" w:rsidP="00406E58">
            <w:pPr>
              <w:pStyle w:val="Akapitzlist"/>
              <w:numPr>
                <w:ilvl w:val="0"/>
                <w:numId w:val="39"/>
              </w:numPr>
              <w:spacing w:before="120" w:line="276" w:lineRule="auto"/>
              <w:ind w:left="1192" w:hanging="142"/>
              <w:jc w:val="both"/>
              <w:rPr>
                <w:rFonts w:ascii="Cambria" w:hAnsi="Cambria" w:cs="Segoe UI"/>
                <w:color w:val="000000"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E8CFC9E" wp14:editId="41C4032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3970" b="22860"/>
                      <wp:wrapNone/>
                      <wp:docPr id="9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1FFFF" id="Prostokąt 17" o:spid="_x0000_s1026" style="position:absolute;margin-left:17.8pt;margin-top:3.15pt;width:18.9pt;height:1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KO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8jyKO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Pr="003922FC">
              <w:rPr>
                <w:rFonts w:ascii="Cambria" w:hAnsi="Cambria"/>
                <w:noProof/>
                <w:sz w:val="22"/>
                <w:szCs w:val="22"/>
              </w:rPr>
              <w:t xml:space="preserve"> dni roboczych</w:t>
            </w:r>
            <w:r w:rsidRPr="003922F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4A690637" w14:textId="77777777" w:rsidR="00406E58" w:rsidRPr="003922FC" w:rsidRDefault="00406E58" w:rsidP="00406E58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A20599A" w14:textId="77777777" w:rsidR="00406E58" w:rsidRPr="003922FC" w:rsidRDefault="00406E58" w:rsidP="00406E58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7B8D8A4" wp14:editId="295BC247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3970" b="22860"/>
                      <wp:wrapNone/>
                      <wp:docPr id="23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9D0B9" id="Prostokąt 17" o:spid="_x0000_s1026" style="position:absolute;margin-left:17.8pt;margin-top:3.15pt;width:18.9pt;height:18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A2YcjCgCAAA+BAAADgAAAAAAAAAAAAAAAAAuAgAAZHJzL2Uyb0Rv&#10;Yy54bWxQSwECLQAUAAYACAAAACEA0cHuitwAAAAGAQAADwAAAAAAAAAAAAAAAACCBAAAZHJzL2Rv&#10;d25yZXYueG1sUEsFBgAAAAAEAAQA8wAAAIsFAAAAAA==&#10;"/>
                  </w:pict>
                </mc:Fallback>
              </mc:AlternateContent>
            </w:r>
            <w:r w:rsidRPr="003922FC">
              <w:rPr>
                <w:rFonts w:ascii="Cambria" w:hAnsi="Cambria"/>
                <w:noProof/>
                <w:sz w:val="22"/>
                <w:szCs w:val="22"/>
              </w:rPr>
              <w:t>6 dni roboczych</w:t>
            </w:r>
            <w:r w:rsidRPr="003922F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061A38D3" w14:textId="77777777" w:rsidR="00406E58" w:rsidRPr="003922FC" w:rsidRDefault="00406E58" w:rsidP="00406E58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37029BE5" w14:textId="77777777" w:rsidR="00406E58" w:rsidRPr="003922FC" w:rsidRDefault="00406E58" w:rsidP="00406E58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038E832" wp14:editId="6230AE2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3970" b="22860"/>
                      <wp:wrapNone/>
                      <wp:docPr id="1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69CE1" id="Prostokąt 18" o:spid="_x0000_s1026" style="position:absolute;margin-left:17.8pt;margin-top:3.15pt;width:18.9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MF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fhwMF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Pr="003922FC">
              <w:rPr>
                <w:rFonts w:ascii="Cambria" w:hAnsi="Cambria" w:cs="Segoe UI"/>
                <w:sz w:val="22"/>
                <w:szCs w:val="22"/>
              </w:rPr>
              <w:t>7 dni roboczych od momentu zgłoszenia</w:t>
            </w:r>
          </w:p>
          <w:p w14:paraId="25FCD14A" w14:textId="28E54D35" w:rsidR="00297496" w:rsidRPr="003922FC" w:rsidRDefault="00297496" w:rsidP="00747978">
            <w:pPr>
              <w:spacing w:before="120"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</w:tc>
      </w:tr>
      <w:tr w:rsidR="009102CB" w:rsidRPr="003922FC" w14:paraId="196A44D5" w14:textId="77777777" w:rsidTr="00874521">
        <w:trPr>
          <w:trHeight w:val="552"/>
          <w:jc w:val="center"/>
        </w:trPr>
        <w:tc>
          <w:tcPr>
            <w:tcW w:w="9671" w:type="dxa"/>
          </w:tcPr>
          <w:p w14:paraId="6545A20C" w14:textId="5E9D35AB" w:rsidR="009102CB" w:rsidRPr="003922F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3B668D3D" w14:textId="77777777" w:rsidR="009102CB" w:rsidRPr="003922F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E996D75" w14:textId="77777777" w:rsidR="00786FC0" w:rsidRPr="003922FC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EDDD4E5" w14:textId="4F08FE57" w:rsidR="009102CB" w:rsidRPr="003922FC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5F3D17E0" w14:textId="77777777" w:rsidR="009102CB" w:rsidRPr="003922F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922F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07616013" w14:textId="77777777" w:rsidR="001E05F2" w:rsidRPr="000A52D9" w:rsidRDefault="009102CB" w:rsidP="001E05F2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922F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922F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922F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0D3216" w:rsidRPr="003922FC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922F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14:paraId="44B70F62" w14:textId="26008DEA" w:rsidR="000A52D9" w:rsidRPr="00E44590" w:rsidRDefault="000A52D9" w:rsidP="001E05F2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color w:val="000000" w:themeColor="text1"/>
              </w:rPr>
            </w:pPr>
            <w:r w:rsidRPr="00E44590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Oświad</w:t>
            </w:r>
            <w:r w:rsidRPr="00E44590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czam/y, że akceptuję/</w:t>
            </w:r>
            <w:proofErr w:type="spellStart"/>
            <w:r w:rsidRPr="00E44590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emy</w:t>
            </w:r>
            <w:proofErr w:type="spellEnd"/>
            <w:r w:rsidRPr="00E44590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 regulamin korzystania z Platformy </w:t>
            </w:r>
            <w:proofErr w:type="spellStart"/>
            <w:r w:rsidRPr="00E44590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SmartPzp</w:t>
            </w:r>
            <w:proofErr w:type="spellEnd"/>
            <w:r w:rsidRPr="00E44590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 dostępny pod adresem</w:t>
            </w:r>
            <w:r w:rsidRPr="00E44590">
              <w:rPr>
                <w:rFonts w:asciiTheme="majorHAnsi" w:hAnsiTheme="majorHAnsi" w:cs="Arial"/>
                <w:iCs/>
                <w:color w:val="000000" w:themeColor="text1"/>
                <w:sz w:val="22"/>
                <w:szCs w:val="22"/>
              </w:rPr>
              <w:t>:</w:t>
            </w:r>
            <w:r w:rsidRPr="00E44590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</w:t>
            </w:r>
            <w:hyperlink r:id="rId10" w:history="1">
              <w:r w:rsidRPr="00E44590">
                <w:rPr>
                  <w:rStyle w:val="Hipercze"/>
                  <w:rFonts w:asciiTheme="majorHAnsi" w:hAnsiTheme="majorHAnsi" w:cs="Arial"/>
                  <w:b/>
                  <w:color w:val="0070C0"/>
                  <w:sz w:val="22"/>
                  <w:szCs w:val="22"/>
                </w:rPr>
                <w:t>https://portal.smartpzp.pl/zamosc</w:t>
              </w:r>
            </w:hyperlink>
          </w:p>
          <w:p w14:paraId="6C9191F0" w14:textId="77777777" w:rsidR="009102CB" w:rsidRPr="003922F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922F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922F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798981A" w14:textId="77777777" w:rsidR="009102CB" w:rsidRPr="003922F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240FF749" w14:textId="77777777" w:rsidR="009102CB" w:rsidRPr="003922F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922F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38E7D32" w14:textId="77777777" w:rsidR="009102CB" w:rsidRPr="003922F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922F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C659A30" w14:textId="26F4D1DB" w:rsidR="009102CB" w:rsidRPr="003922F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922F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</w:t>
            </w:r>
            <w:r w:rsidR="005A7B10" w:rsidRPr="003922FC">
              <w:rPr>
                <w:rFonts w:ascii="Cambria" w:hAnsi="Cambria" w:cs="Arial"/>
                <w:i/>
                <w:sz w:val="22"/>
                <w:szCs w:val="22"/>
              </w:rPr>
              <w:t>.</w:t>
            </w:r>
          </w:p>
          <w:p w14:paraId="4F3A7E60" w14:textId="77777777" w:rsidR="009102CB" w:rsidRPr="003922FC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120EFD66" w14:textId="77777777" w:rsidR="009102CB" w:rsidRPr="003922FC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3922FC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41BE155" w14:textId="77777777" w:rsidR="009102CB" w:rsidRPr="003922FC" w:rsidRDefault="009102CB" w:rsidP="00D427C3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CA06B53" w14:textId="77777777" w:rsidR="009102CB" w:rsidRPr="003922FC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3922FC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00299E7" w14:textId="77777777" w:rsidR="005A7B10" w:rsidRPr="003922FC" w:rsidRDefault="005A7B10" w:rsidP="005A7B10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91 ust. 3a ustawy </w:t>
            </w:r>
            <w:proofErr w:type="spellStart"/>
            <w:r w:rsidRPr="003922FC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3922FC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oferty:</w:t>
            </w:r>
          </w:p>
          <w:p w14:paraId="3ED6FBE6" w14:textId="77777777" w:rsidR="005A7B10" w:rsidRPr="003922FC" w:rsidRDefault="005A7B10" w:rsidP="005A7B10">
            <w:pPr>
              <w:numPr>
                <w:ilvl w:val="0"/>
                <w:numId w:val="4"/>
              </w:numPr>
              <w:tabs>
                <w:tab w:val="left" w:pos="360"/>
                <w:tab w:val="left" w:pos="671"/>
              </w:tabs>
              <w:suppressAutoHyphens/>
              <w:spacing w:line="276" w:lineRule="auto"/>
              <w:ind w:left="714" w:hanging="357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MS Mincho" w:eastAsia="MS Mincho" w:hAnsi="MS Mincho" w:cs="MS Mincho" w:hint="eastAsia"/>
                <w:b/>
                <w:iCs/>
                <w:sz w:val="32"/>
                <w:szCs w:val="22"/>
              </w:rPr>
              <w:t>☐</w:t>
            </w:r>
            <w:r w:rsidRPr="003922FC">
              <w:rPr>
                <w:rFonts w:ascii="Cambria" w:eastAsia="MS Gothic" w:hAnsi="Cambria" w:cs="Arial"/>
                <w:b/>
                <w:iCs/>
                <w:sz w:val="32"/>
                <w:szCs w:val="22"/>
              </w:rPr>
              <w:t xml:space="preserve"> </w:t>
            </w:r>
            <w:r w:rsidRPr="003922F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58BD1B9F" w14:textId="53BC2A92" w:rsidR="005A7B10" w:rsidRPr="003922FC" w:rsidRDefault="005A7B10" w:rsidP="005A7B10">
            <w:pPr>
              <w:numPr>
                <w:ilvl w:val="0"/>
                <w:numId w:val="4"/>
              </w:numPr>
              <w:tabs>
                <w:tab w:val="left" w:pos="360"/>
                <w:tab w:val="left" w:pos="671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922FC">
              <w:rPr>
                <w:rFonts w:ascii="MS Mincho" w:eastAsia="MS Mincho" w:hAnsi="MS Mincho" w:cs="MS Mincho" w:hint="eastAsia"/>
                <w:b/>
                <w:iCs/>
                <w:sz w:val="32"/>
                <w:szCs w:val="22"/>
              </w:rPr>
              <w:t>☐</w:t>
            </w:r>
            <w:r w:rsidRPr="003922F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będzie 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</w:t>
            </w:r>
            <w:r w:rsidR="003922FC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– w następującym zakresie:</w:t>
            </w:r>
          </w:p>
          <w:p w14:paraId="588A7D3F" w14:textId="37026537" w:rsidR="005A7B10" w:rsidRPr="003922FC" w:rsidRDefault="005A7B10" w:rsidP="005A7B10">
            <w:pPr>
              <w:tabs>
                <w:tab w:val="left" w:pos="360"/>
                <w:tab w:val="left" w:pos="671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r w:rsidRPr="003922FC">
              <w:rPr>
                <w:rFonts w:ascii="Cambria" w:hAnsi="Cambria" w:cs="Arial"/>
                <w:iCs/>
                <w:szCs w:val="22"/>
              </w:rPr>
              <w:t>……………..………………………..………………………………..……..…………………</w:t>
            </w:r>
            <w:r w:rsidRPr="003922FC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3"/>
            </w:r>
            <w:r w:rsidRPr="003922FC">
              <w:rPr>
                <w:rFonts w:ascii="Cambria" w:hAnsi="Cambria" w:cs="Arial"/>
                <w:iCs/>
                <w:szCs w:val="22"/>
              </w:rPr>
              <w:t>.</w:t>
            </w:r>
          </w:p>
          <w:p w14:paraId="5510699F" w14:textId="668E94A2" w:rsidR="00C0386C" w:rsidRPr="003922FC" w:rsidRDefault="00C0386C" w:rsidP="00C0386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3922FC">
              <w:rPr>
                <w:rFonts w:ascii="Cambria" w:hAnsi="Cambria" w:cs="Arial"/>
                <w:b/>
                <w:color w:val="000000" w:themeColor="text1"/>
              </w:rPr>
              <w:lastRenderedPageBreak/>
              <w:t>Oświadczam, że wypełniłem obowiązki informacyjne przewidziane w art. 13 lub art. 14 RODO</w:t>
            </w:r>
            <w:r w:rsidRPr="003922FC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3922FC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2C8D47E9" w14:textId="77777777" w:rsidR="00C0386C" w:rsidRPr="003922FC" w:rsidRDefault="00C0386C" w:rsidP="00BE0F00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3922FC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3922FC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3922FC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3922FC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082EA7A" w14:textId="53F5BE1A" w:rsidR="00BE0F00" w:rsidRPr="003922FC" w:rsidRDefault="00BE0F00" w:rsidP="00BE0F00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9102CB" w:rsidRPr="003922FC" w14:paraId="2D004E3E" w14:textId="77777777" w:rsidTr="00874521">
        <w:trPr>
          <w:trHeight w:val="315"/>
          <w:jc w:val="center"/>
        </w:trPr>
        <w:tc>
          <w:tcPr>
            <w:tcW w:w="9671" w:type="dxa"/>
          </w:tcPr>
          <w:p w14:paraId="1CDF522F" w14:textId="77777777" w:rsidR="009102CB" w:rsidRPr="003922F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3E608E65" w14:textId="77777777" w:rsidR="009102CB" w:rsidRPr="003922F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94390CF" w14:textId="77777777" w:rsidR="009102CB" w:rsidRPr="003922F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 w:rsidRPr="003922F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 w:rsidRPr="003922F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922F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22357E2C" w14:textId="70D854F9" w:rsidR="009102CB" w:rsidRPr="003922F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 w:rsidRPr="003922FC">
              <w:rPr>
                <w:rFonts w:ascii="Cambria" w:hAnsi="Cambria" w:cs="Arial"/>
                <w:iCs/>
              </w:rPr>
              <w:t xml:space="preserve"> 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 w:rsidRPr="003922F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09DDDF1D" w:rsidR="00BE0F00" w:rsidRPr="003922FC" w:rsidRDefault="009102CB" w:rsidP="00F076B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 w:rsidRPr="003922F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922FC" w14:paraId="7E532898" w14:textId="77777777" w:rsidTr="008F2A65">
        <w:trPr>
          <w:trHeight w:val="859"/>
          <w:jc w:val="center"/>
        </w:trPr>
        <w:tc>
          <w:tcPr>
            <w:tcW w:w="9671" w:type="dxa"/>
          </w:tcPr>
          <w:p w14:paraId="7FC67A0F" w14:textId="77777777" w:rsidR="009102CB" w:rsidRPr="003922F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7C4593F9" w14:textId="77777777" w:rsidR="009102CB" w:rsidRPr="003922F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922FC">
              <w:rPr>
                <w:rFonts w:ascii="Cambria" w:hAnsi="Cambria" w:cs="Arial"/>
                <w:iCs/>
              </w:rPr>
              <w:t xml:space="preserve">Oświadczam/y, że zamierzam/y </w:t>
            </w:r>
            <w:r w:rsidRPr="003922F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922FC">
              <w:rPr>
                <w:rStyle w:val="Odwoanieprzypisudolnego"/>
                <w:rFonts w:ascii="Cambria" w:hAnsi="Cambria"/>
                <w:b/>
                <w:color w:val="000000"/>
              </w:rPr>
              <w:footnoteReference w:id="5"/>
            </w:r>
            <w:r w:rsidRPr="003922F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145"/>
              <w:gridCol w:w="3140"/>
              <w:gridCol w:w="2534"/>
            </w:tblGrid>
            <w:tr w:rsidR="009102CB" w:rsidRPr="003922FC" w14:paraId="3C2C89A7" w14:textId="77777777" w:rsidTr="005A7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3922F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3922F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3922F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3922F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3922F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3922F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3922F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3922F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922FC" w14:paraId="59E4B324" w14:textId="77777777" w:rsidTr="005A7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3922FC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3922FC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3922FC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3922FC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3922FC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922FC" w14:paraId="0F546336" w14:textId="77777777" w:rsidTr="005A7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3922FC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3922FC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3922FC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922FC" w14:paraId="0FC4EAEB" w14:textId="77777777" w:rsidTr="005A7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3922FC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3922FC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3922FC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922FC" w14:paraId="0168FDD6" w14:textId="77777777" w:rsidTr="005A7B10">
              <w:trPr>
                <w:trHeight w:val="231"/>
              </w:trPr>
              <w:tc>
                <w:tcPr>
                  <w:tcW w:w="37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3922FC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3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3922FC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3922FC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922FC" w14:paraId="257FB1E1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20312B8" w14:textId="38329FD8" w:rsidR="00C365C9" w:rsidRPr="003922FC" w:rsidRDefault="000D3216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 xml:space="preserve">G. </w:t>
            </w:r>
            <w:r w:rsidR="00C365C9"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="00C365C9" w:rsidRPr="003922FC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6"/>
            </w:r>
            <w:r w:rsidR="00C365C9"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54A6C79E" w:rsidR="00C365C9" w:rsidRPr="003922FC" w:rsidRDefault="00FA1A19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F9B756" wp14:editId="26A64B62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20320" b="330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0840A" id="Prostokąt 2" o:spid="_x0000_s1026" style="position:absolute;margin-left:55.95pt;margin-top:10.8pt;width:12.4pt;height:1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22BC04C7" w14:textId="0B09DD17" w:rsidR="00C365C9" w:rsidRPr="003922FC" w:rsidRDefault="00FA1A1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922F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169A6F" wp14:editId="4108D616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20320" b="1905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A9C3" id="Prostokąt 1" o:spid="_x0000_s1026" style="position:absolute;margin-left:55.85pt;margin-top:18.1pt;width:12.4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C365C9" w:rsidRPr="003922F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2101472" w14:textId="77777777" w:rsidR="00C365C9" w:rsidRPr="003922FC" w:rsidRDefault="00C365C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922F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5DED1E32" w14:textId="77777777" w:rsidR="00C365C9" w:rsidRPr="003922FC" w:rsidRDefault="00C365C9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922F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50D9AC1A" w14:textId="77777777" w:rsidR="00735940" w:rsidRPr="003922FC" w:rsidRDefault="0073594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495082" w14:textId="1DD0FAC3" w:rsidR="009102CB" w:rsidRPr="003922FC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3922F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A991406" w14:textId="77777777" w:rsidR="009102CB" w:rsidRPr="003922F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DA1E897" w14:textId="6CF22E2E" w:rsidR="009102CB" w:rsidRPr="003922F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5280DC" w14:textId="77777777" w:rsidR="00C0386C" w:rsidRPr="003922F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4263882" w14:textId="77777777" w:rsidR="00C0386C" w:rsidRPr="003922F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3328B1F" w14:textId="77777777" w:rsidR="009102CB" w:rsidRPr="003922FC" w:rsidRDefault="00C0386C" w:rsidP="0024629D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1D2640E" w14:textId="77777777" w:rsidR="00735940" w:rsidRPr="003922FC" w:rsidRDefault="00735940" w:rsidP="00776FB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F5563D8" w14:textId="77777777" w:rsidR="00443371" w:rsidRPr="003922FC" w:rsidRDefault="00443371" w:rsidP="0044337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922F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263B0BA" w14:textId="69E451D9" w:rsidR="00443371" w:rsidRPr="003922FC" w:rsidRDefault="00443371" w:rsidP="00F076B8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ED7C434" w14:textId="77777777" w:rsidR="00550613" w:rsidRPr="003922FC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73038AC" w14:textId="77777777" w:rsidR="0024629D" w:rsidRPr="003922FC" w:rsidRDefault="0024629D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1852F6B" w14:textId="77777777" w:rsidR="0024629D" w:rsidRPr="003922FC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9AC4EEA" w14:textId="77777777" w:rsidR="00735940" w:rsidRPr="003922FC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25C4F4E" w14:textId="77777777" w:rsidR="00735940" w:rsidRPr="003922FC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FF7AF88" w14:textId="77777777" w:rsidR="00297496" w:rsidRPr="003922FC" w:rsidRDefault="00297496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Pr="003922FC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3922FC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922F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922F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922F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922F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922F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922F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922F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19ADCFA4" w:rsidR="009102CB" w:rsidRPr="003922F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922F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922F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922F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922FC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922FC" w:rsidSect="00297496">
      <w:headerReference w:type="default" r:id="rId11"/>
      <w:footerReference w:type="default" r:id="rId12"/>
      <w:pgSz w:w="11900" w:h="16840"/>
      <w:pgMar w:top="426" w:right="1418" w:bottom="244" w:left="1418" w:header="4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AE28B" w14:textId="77777777" w:rsidR="00375673" w:rsidRDefault="00375673" w:rsidP="001F1344">
      <w:r>
        <w:separator/>
      </w:r>
    </w:p>
  </w:endnote>
  <w:endnote w:type="continuationSeparator" w:id="0">
    <w:p w14:paraId="0256961F" w14:textId="77777777" w:rsidR="00375673" w:rsidRDefault="0037567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9416" w14:textId="4B4AE34C" w:rsidR="001D117F" w:rsidRPr="00BA303A" w:rsidRDefault="001D117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</w:t>
    </w:r>
    <w:r w:rsidR="003922FC">
      <w:rPr>
        <w:rFonts w:ascii="Cambria" w:hAnsi="Cambria"/>
        <w:bdr w:val="single" w:sz="4" w:space="0" w:color="auto"/>
      </w:rPr>
      <w:t>ącznik</w:t>
    </w:r>
    <w:r>
      <w:rPr>
        <w:rFonts w:ascii="Cambria" w:hAnsi="Cambria"/>
        <w:bdr w:val="single" w:sz="4" w:space="0" w:color="auto"/>
      </w:rPr>
      <w:t xml:space="preserve">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89718A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89718A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4E415" w14:textId="77777777" w:rsidR="00375673" w:rsidRDefault="00375673" w:rsidP="001F1344">
      <w:r>
        <w:separator/>
      </w:r>
    </w:p>
  </w:footnote>
  <w:footnote w:type="continuationSeparator" w:id="0">
    <w:p w14:paraId="59079983" w14:textId="77777777" w:rsidR="00375673" w:rsidRDefault="00375673" w:rsidP="001F1344">
      <w:r>
        <w:continuationSeparator/>
      </w:r>
    </w:p>
  </w:footnote>
  <w:footnote w:id="1">
    <w:p w14:paraId="5215BA4D" w14:textId="77777777" w:rsidR="001D117F" w:rsidRDefault="001D117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8A9801F" w14:textId="77777777" w:rsidR="001D117F" w:rsidRPr="00297496" w:rsidRDefault="001D117F" w:rsidP="00297496">
      <w:pPr>
        <w:pStyle w:val="Tekstprzypisudolnego"/>
        <w:ind w:hanging="142"/>
        <w:jc w:val="both"/>
        <w:rPr>
          <w:rFonts w:ascii="Cambria" w:hAnsi="Cambria"/>
          <w:sz w:val="16"/>
          <w:szCs w:val="16"/>
        </w:rPr>
      </w:pPr>
      <w:r w:rsidRPr="00297496">
        <w:rPr>
          <w:rStyle w:val="Odwoanieprzypisudolnego"/>
          <w:rFonts w:ascii="Cambria" w:hAnsi="Cambria"/>
          <w:sz w:val="16"/>
          <w:szCs w:val="16"/>
        </w:rPr>
        <w:footnoteRef/>
      </w:r>
      <w:r w:rsidRPr="00297496">
        <w:rPr>
          <w:rFonts w:ascii="Cambria" w:hAnsi="Cambria"/>
          <w:sz w:val="16"/>
          <w:szCs w:val="16"/>
        </w:rPr>
        <w:t xml:space="preserve"> </w:t>
      </w:r>
      <w:r w:rsidRPr="00297496">
        <w:rPr>
          <w:rFonts w:ascii="Cambria" w:hAnsi="Cambria"/>
          <w:sz w:val="16"/>
          <w:szCs w:val="16"/>
        </w:rPr>
        <w:tab/>
        <w:t>Czas reakcji przeglądu gwarancyjnego oceniany będzie w kryterium oceny ofert na zasadach określonych w Rozdziale 18 SIWZ.</w:t>
      </w:r>
    </w:p>
    <w:p w14:paraId="79A4FBCD" w14:textId="77777777" w:rsidR="001D117F" w:rsidRDefault="001D117F" w:rsidP="00F076B8">
      <w:pPr>
        <w:pStyle w:val="Tekstprzypisudolnego"/>
        <w:ind w:left="142"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3">
    <w:p w14:paraId="53F3B9CB" w14:textId="74BA039E" w:rsidR="005A7B10" w:rsidRDefault="005A7B10" w:rsidP="003922FC">
      <w:pPr>
        <w:widowControl w:val="0"/>
        <w:autoSpaceDE w:val="0"/>
        <w:autoSpaceDN w:val="0"/>
        <w:adjustRightInd w:val="0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4">
    <w:p w14:paraId="2B88A1B5" w14:textId="212E70B2" w:rsidR="001D117F" w:rsidRPr="003F7A6B" w:rsidRDefault="001D117F" w:rsidP="003922FC">
      <w:pPr>
        <w:pStyle w:val="Tekstprzypisudolnego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3922FC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5DDB94EE" w14:textId="77777777" w:rsidR="001D117F" w:rsidRDefault="001D117F" w:rsidP="003922FC">
      <w:pPr>
        <w:pStyle w:val="Tekstprzypisudolnego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6">
    <w:p w14:paraId="6286B378" w14:textId="230F62EE" w:rsidR="001D117F" w:rsidRDefault="001D117F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E9426" w14:textId="284EFEED" w:rsidR="00297496" w:rsidRDefault="00297496" w:rsidP="00297496">
    <w:pPr>
      <w:pStyle w:val="Nagwek"/>
      <w:rPr>
        <w:noProof/>
        <w:sz w:val="22"/>
        <w:szCs w:val="22"/>
      </w:rPr>
    </w:pPr>
    <w:r>
      <w:rPr>
        <w:noProof/>
        <w:sz w:val="22"/>
        <w:lang w:eastAsia="pl-PL"/>
      </w:rPr>
      <w:drawing>
        <wp:inline distT="0" distB="0" distL="0" distR="0" wp14:anchorId="65152162" wp14:editId="221F5D67">
          <wp:extent cx="5624195" cy="105219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19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6770F" w14:textId="77777777" w:rsidR="00297496" w:rsidRDefault="00297496" w:rsidP="00297496">
    <w:pPr>
      <w:jc w:val="center"/>
      <w:rPr>
        <w:rFonts w:ascii="Cambria" w:hAnsi="Cambria"/>
        <w:bCs/>
        <w:color w:val="000000"/>
        <w:sz w:val="18"/>
        <w:szCs w:val="18"/>
      </w:rPr>
    </w:pPr>
  </w:p>
  <w:p w14:paraId="775158C8" w14:textId="09CEC4E4" w:rsidR="00297496" w:rsidRDefault="002F30E9" w:rsidP="003922FC">
    <w:pPr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 xml:space="preserve">Projekt pn. </w:t>
    </w:r>
    <w:r w:rsidR="003922FC" w:rsidRPr="003922FC">
      <w:rPr>
        <w:rFonts w:ascii="Cambria" w:hAnsi="Cambria"/>
        <w:bCs/>
        <w:color w:val="000000"/>
        <w:sz w:val="18"/>
        <w:szCs w:val="18"/>
      </w:rPr>
      <w:t>„Budowa instalacji odnawialnych źródeł energii na domach jednorodzinnych w Mieście Zamość”</w:t>
    </w:r>
    <w:r w:rsidR="003922FC">
      <w:rPr>
        <w:rFonts w:ascii="Cambria" w:hAnsi="Cambria"/>
        <w:bCs/>
        <w:color w:val="000000"/>
        <w:sz w:val="18"/>
        <w:szCs w:val="18"/>
      </w:rPr>
      <w:t>,</w:t>
    </w:r>
    <w:r w:rsidR="003922FC" w:rsidRPr="003922FC">
      <w:rPr>
        <w:rFonts w:ascii="Cambria" w:hAnsi="Cambria"/>
        <w:bCs/>
        <w:color w:val="000000"/>
        <w:sz w:val="18"/>
        <w:szCs w:val="18"/>
      </w:rPr>
      <w:t xml:space="preserve"> współfinansowany ze </w:t>
    </w:r>
    <w:r w:rsidR="003922FC" w:rsidRPr="003922FC">
      <w:rPr>
        <w:rFonts w:ascii="Cambria" w:hAnsi="Cambria"/>
        <w:color w:val="000000"/>
        <w:sz w:val="18"/>
        <w:szCs w:val="18"/>
      </w:rPr>
      <w:t>ś</w:t>
    </w:r>
    <w:r w:rsidR="003922FC" w:rsidRPr="003922FC"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2014-2020.</w:t>
    </w:r>
  </w:p>
  <w:p w14:paraId="00965F99" w14:textId="77777777" w:rsidR="00406E58" w:rsidRDefault="00406E58" w:rsidP="003922F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7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7D064B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3D6512"/>
    <w:multiLevelType w:val="hybridMultilevel"/>
    <w:tmpl w:val="56F44564"/>
    <w:lvl w:ilvl="0" w:tplc="3BE2C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3E5605"/>
    <w:multiLevelType w:val="hybridMultilevel"/>
    <w:tmpl w:val="33DCDC5C"/>
    <w:lvl w:ilvl="0" w:tplc="76F4E64A">
      <w:start w:val="5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6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27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E6706"/>
    <w:multiLevelType w:val="hybridMultilevel"/>
    <w:tmpl w:val="905493D2"/>
    <w:lvl w:ilvl="0" w:tplc="879629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18"/>
  </w:num>
  <w:num w:numId="5">
    <w:abstractNumId w:val="30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15"/>
  </w:num>
  <w:num w:numId="11">
    <w:abstractNumId w:val="3"/>
  </w:num>
  <w:num w:numId="12">
    <w:abstractNumId w:val="19"/>
  </w:num>
  <w:num w:numId="13">
    <w:abstractNumId w:val="12"/>
  </w:num>
  <w:num w:numId="14">
    <w:abstractNumId w:val="36"/>
  </w:num>
  <w:num w:numId="15">
    <w:abstractNumId w:val="32"/>
  </w:num>
  <w:num w:numId="16">
    <w:abstractNumId w:val="38"/>
  </w:num>
  <w:num w:numId="17">
    <w:abstractNumId w:val="27"/>
  </w:num>
  <w:num w:numId="18">
    <w:abstractNumId w:val="9"/>
  </w:num>
  <w:num w:numId="19">
    <w:abstractNumId w:val="37"/>
  </w:num>
  <w:num w:numId="20">
    <w:abstractNumId w:val="4"/>
  </w:num>
  <w:num w:numId="21">
    <w:abstractNumId w:val="24"/>
  </w:num>
  <w:num w:numId="22">
    <w:abstractNumId w:val="16"/>
  </w:num>
  <w:num w:numId="23">
    <w:abstractNumId w:val="28"/>
  </w:num>
  <w:num w:numId="24">
    <w:abstractNumId w:val="8"/>
  </w:num>
  <w:num w:numId="25">
    <w:abstractNumId w:val="1"/>
  </w:num>
  <w:num w:numId="26">
    <w:abstractNumId w:val="35"/>
  </w:num>
  <w:num w:numId="27">
    <w:abstractNumId w:val="29"/>
  </w:num>
  <w:num w:numId="28">
    <w:abstractNumId w:val="21"/>
  </w:num>
  <w:num w:numId="29">
    <w:abstractNumId w:val="17"/>
  </w:num>
  <w:num w:numId="30">
    <w:abstractNumId w:val="34"/>
  </w:num>
  <w:num w:numId="31">
    <w:abstractNumId w:val="22"/>
  </w:num>
  <w:num w:numId="32">
    <w:abstractNumId w:val="25"/>
  </w:num>
  <w:num w:numId="33">
    <w:abstractNumId w:val="6"/>
  </w:num>
  <w:num w:numId="34">
    <w:abstractNumId w:val="10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3CC2"/>
    <w:rsid w:val="00016D0E"/>
    <w:rsid w:val="00023AC9"/>
    <w:rsid w:val="0003503E"/>
    <w:rsid w:val="000418C3"/>
    <w:rsid w:val="00041C0C"/>
    <w:rsid w:val="00042B1C"/>
    <w:rsid w:val="00047DFD"/>
    <w:rsid w:val="00055B7D"/>
    <w:rsid w:val="0005665C"/>
    <w:rsid w:val="00060D3D"/>
    <w:rsid w:val="00060EF5"/>
    <w:rsid w:val="00083A17"/>
    <w:rsid w:val="00097E29"/>
    <w:rsid w:val="000A2C42"/>
    <w:rsid w:val="000A52D9"/>
    <w:rsid w:val="000A6465"/>
    <w:rsid w:val="000B0321"/>
    <w:rsid w:val="000B0814"/>
    <w:rsid w:val="000B1989"/>
    <w:rsid w:val="000C232C"/>
    <w:rsid w:val="000C288B"/>
    <w:rsid w:val="000C35DB"/>
    <w:rsid w:val="000C4AF4"/>
    <w:rsid w:val="000D19E4"/>
    <w:rsid w:val="000D27E3"/>
    <w:rsid w:val="000D2912"/>
    <w:rsid w:val="000D3216"/>
    <w:rsid w:val="000E2871"/>
    <w:rsid w:val="000E4398"/>
    <w:rsid w:val="000E627C"/>
    <w:rsid w:val="000E773F"/>
    <w:rsid w:val="000E7D69"/>
    <w:rsid w:val="000F3ADA"/>
    <w:rsid w:val="000F5F6B"/>
    <w:rsid w:val="000F7C7F"/>
    <w:rsid w:val="00101E27"/>
    <w:rsid w:val="00102647"/>
    <w:rsid w:val="001049AF"/>
    <w:rsid w:val="001134AA"/>
    <w:rsid w:val="00121062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45A2"/>
    <w:rsid w:val="00172DAB"/>
    <w:rsid w:val="00173D2D"/>
    <w:rsid w:val="00174427"/>
    <w:rsid w:val="00174F7B"/>
    <w:rsid w:val="001807A9"/>
    <w:rsid w:val="00183BD6"/>
    <w:rsid w:val="00184291"/>
    <w:rsid w:val="0019673A"/>
    <w:rsid w:val="001A0CBD"/>
    <w:rsid w:val="001A135F"/>
    <w:rsid w:val="001A156B"/>
    <w:rsid w:val="001A56FB"/>
    <w:rsid w:val="001B221E"/>
    <w:rsid w:val="001C2657"/>
    <w:rsid w:val="001D117F"/>
    <w:rsid w:val="001D42AF"/>
    <w:rsid w:val="001D53B2"/>
    <w:rsid w:val="001D62C2"/>
    <w:rsid w:val="001D64E0"/>
    <w:rsid w:val="001E05F2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17519"/>
    <w:rsid w:val="00223162"/>
    <w:rsid w:val="0022484A"/>
    <w:rsid w:val="00230A11"/>
    <w:rsid w:val="00232AB5"/>
    <w:rsid w:val="0023389D"/>
    <w:rsid w:val="0024629D"/>
    <w:rsid w:val="00263B21"/>
    <w:rsid w:val="00265AB0"/>
    <w:rsid w:val="002819C0"/>
    <w:rsid w:val="00281D7C"/>
    <w:rsid w:val="00292B0B"/>
    <w:rsid w:val="00295F1A"/>
    <w:rsid w:val="002965D5"/>
    <w:rsid w:val="00297496"/>
    <w:rsid w:val="002A4D84"/>
    <w:rsid w:val="002A6857"/>
    <w:rsid w:val="002B11CF"/>
    <w:rsid w:val="002D1678"/>
    <w:rsid w:val="002D5626"/>
    <w:rsid w:val="002F30E9"/>
    <w:rsid w:val="00300998"/>
    <w:rsid w:val="0030708C"/>
    <w:rsid w:val="0031651F"/>
    <w:rsid w:val="003179F9"/>
    <w:rsid w:val="0032002A"/>
    <w:rsid w:val="00324CA0"/>
    <w:rsid w:val="003271AF"/>
    <w:rsid w:val="00331E93"/>
    <w:rsid w:val="00337154"/>
    <w:rsid w:val="003430BD"/>
    <w:rsid w:val="00343FCF"/>
    <w:rsid w:val="00347FBB"/>
    <w:rsid w:val="00354906"/>
    <w:rsid w:val="00360ECD"/>
    <w:rsid w:val="00365D7C"/>
    <w:rsid w:val="00375673"/>
    <w:rsid w:val="00391D39"/>
    <w:rsid w:val="003922FC"/>
    <w:rsid w:val="003A72D3"/>
    <w:rsid w:val="003C07AB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64DE"/>
    <w:rsid w:val="003E79F9"/>
    <w:rsid w:val="00400768"/>
    <w:rsid w:val="00405044"/>
    <w:rsid w:val="00406E58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A3A59"/>
    <w:rsid w:val="004A52E5"/>
    <w:rsid w:val="004A5FEB"/>
    <w:rsid w:val="004B18D4"/>
    <w:rsid w:val="004C1320"/>
    <w:rsid w:val="004C6400"/>
    <w:rsid w:val="004C66ED"/>
    <w:rsid w:val="004D1414"/>
    <w:rsid w:val="004D26C4"/>
    <w:rsid w:val="004D3561"/>
    <w:rsid w:val="004E3AF8"/>
    <w:rsid w:val="004E5E15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572"/>
    <w:rsid w:val="00520B28"/>
    <w:rsid w:val="00550613"/>
    <w:rsid w:val="005622B1"/>
    <w:rsid w:val="00564491"/>
    <w:rsid w:val="00570917"/>
    <w:rsid w:val="00572298"/>
    <w:rsid w:val="00582026"/>
    <w:rsid w:val="0059631E"/>
    <w:rsid w:val="00597A53"/>
    <w:rsid w:val="005A04FC"/>
    <w:rsid w:val="005A52B7"/>
    <w:rsid w:val="005A7095"/>
    <w:rsid w:val="005A7B10"/>
    <w:rsid w:val="005A7C33"/>
    <w:rsid w:val="005B28C2"/>
    <w:rsid w:val="005B7BD7"/>
    <w:rsid w:val="005C3BA4"/>
    <w:rsid w:val="005C42CD"/>
    <w:rsid w:val="005C4B84"/>
    <w:rsid w:val="005D2326"/>
    <w:rsid w:val="005F29FB"/>
    <w:rsid w:val="005F336C"/>
    <w:rsid w:val="005F5F73"/>
    <w:rsid w:val="005F6A60"/>
    <w:rsid w:val="0060538C"/>
    <w:rsid w:val="0061138E"/>
    <w:rsid w:val="00617F00"/>
    <w:rsid w:val="0062026B"/>
    <w:rsid w:val="00624E1C"/>
    <w:rsid w:val="006314FC"/>
    <w:rsid w:val="00632CDD"/>
    <w:rsid w:val="006349EF"/>
    <w:rsid w:val="00640578"/>
    <w:rsid w:val="00641B32"/>
    <w:rsid w:val="00666CCE"/>
    <w:rsid w:val="0067549A"/>
    <w:rsid w:val="006779BB"/>
    <w:rsid w:val="00684676"/>
    <w:rsid w:val="00692EF2"/>
    <w:rsid w:val="006966C9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075E7"/>
    <w:rsid w:val="00714427"/>
    <w:rsid w:val="00717ADD"/>
    <w:rsid w:val="00721F4A"/>
    <w:rsid w:val="00723821"/>
    <w:rsid w:val="007244E9"/>
    <w:rsid w:val="00726230"/>
    <w:rsid w:val="00730254"/>
    <w:rsid w:val="00735940"/>
    <w:rsid w:val="0074479E"/>
    <w:rsid w:val="0074584D"/>
    <w:rsid w:val="00747978"/>
    <w:rsid w:val="00751B6E"/>
    <w:rsid w:val="00751B83"/>
    <w:rsid w:val="007620FB"/>
    <w:rsid w:val="0076471D"/>
    <w:rsid w:val="0076650A"/>
    <w:rsid w:val="0076661D"/>
    <w:rsid w:val="00771C3E"/>
    <w:rsid w:val="00776FB2"/>
    <w:rsid w:val="00785DCA"/>
    <w:rsid w:val="00786FC0"/>
    <w:rsid w:val="007925C9"/>
    <w:rsid w:val="007A0D03"/>
    <w:rsid w:val="007A6113"/>
    <w:rsid w:val="007B0A56"/>
    <w:rsid w:val="007B0CA7"/>
    <w:rsid w:val="007B413D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14262"/>
    <w:rsid w:val="00817802"/>
    <w:rsid w:val="00821F0F"/>
    <w:rsid w:val="00822C71"/>
    <w:rsid w:val="00834998"/>
    <w:rsid w:val="00834AE8"/>
    <w:rsid w:val="008471DA"/>
    <w:rsid w:val="00847FF9"/>
    <w:rsid w:val="00856D81"/>
    <w:rsid w:val="008634EA"/>
    <w:rsid w:val="00864D42"/>
    <w:rsid w:val="0087063A"/>
    <w:rsid w:val="008715DB"/>
    <w:rsid w:val="00872F8F"/>
    <w:rsid w:val="00874521"/>
    <w:rsid w:val="00890851"/>
    <w:rsid w:val="008969E4"/>
    <w:rsid w:val="0089718A"/>
    <w:rsid w:val="008E1DF7"/>
    <w:rsid w:val="008F0713"/>
    <w:rsid w:val="008F1CCB"/>
    <w:rsid w:val="008F2A65"/>
    <w:rsid w:val="008F570E"/>
    <w:rsid w:val="00902954"/>
    <w:rsid w:val="00903906"/>
    <w:rsid w:val="009102CB"/>
    <w:rsid w:val="009144CD"/>
    <w:rsid w:val="00922A8B"/>
    <w:rsid w:val="009236EE"/>
    <w:rsid w:val="009250F3"/>
    <w:rsid w:val="00926C50"/>
    <w:rsid w:val="00933855"/>
    <w:rsid w:val="00936A60"/>
    <w:rsid w:val="00942E11"/>
    <w:rsid w:val="009479B8"/>
    <w:rsid w:val="00953F19"/>
    <w:rsid w:val="0095670D"/>
    <w:rsid w:val="009633C3"/>
    <w:rsid w:val="009705CA"/>
    <w:rsid w:val="00971704"/>
    <w:rsid w:val="00990C69"/>
    <w:rsid w:val="009A19D2"/>
    <w:rsid w:val="009A504F"/>
    <w:rsid w:val="009B6466"/>
    <w:rsid w:val="009B7A2D"/>
    <w:rsid w:val="009C00F5"/>
    <w:rsid w:val="009C6662"/>
    <w:rsid w:val="009D012D"/>
    <w:rsid w:val="009D3364"/>
    <w:rsid w:val="009D377D"/>
    <w:rsid w:val="009D7F76"/>
    <w:rsid w:val="009F768E"/>
    <w:rsid w:val="00A00692"/>
    <w:rsid w:val="00A01473"/>
    <w:rsid w:val="00A03E8F"/>
    <w:rsid w:val="00A04210"/>
    <w:rsid w:val="00A22DD6"/>
    <w:rsid w:val="00A237A3"/>
    <w:rsid w:val="00A252A9"/>
    <w:rsid w:val="00A2768B"/>
    <w:rsid w:val="00A368DA"/>
    <w:rsid w:val="00A370B1"/>
    <w:rsid w:val="00A37136"/>
    <w:rsid w:val="00A3739C"/>
    <w:rsid w:val="00A4172B"/>
    <w:rsid w:val="00A43AB9"/>
    <w:rsid w:val="00A44137"/>
    <w:rsid w:val="00A51210"/>
    <w:rsid w:val="00A66D61"/>
    <w:rsid w:val="00A91147"/>
    <w:rsid w:val="00AA0BBE"/>
    <w:rsid w:val="00AA1B94"/>
    <w:rsid w:val="00AB1A3A"/>
    <w:rsid w:val="00AB3EEA"/>
    <w:rsid w:val="00AC1689"/>
    <w:rsid w:val="00AC5F93"/>
    <w:rsid w:val="00AF09DA"/>
    <w:rsid w:val="00AF102E"/>
    <w:rsid w:val="00AF2DD9"/>
    <w:rsid w:val="00B02A0D"/>
    <w:rsid w:val="00B079FC"/>
    <w:rsid w:val="00B22CFA"/>
    <w:rsid w:val="00B25B09"/>
    <w:rsid w:val="00B27C10"/>
    <w:rsid w:val="00B31341"/>
    <w:rsid w:val="00B36811"/>
    <w:rsid w:val="00B50349"/>
    <w:rsid w:val="00B51184"/>
    <w:rsid w:val="00B55C5D"/>
    <w:rsid w:val="00B6035A"/>
    <w:rsid w:val="00B753BB"/>
    <w:rsid w:val="00B7604B"/>
    <w:rsid w:val="00B77C24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0C77"/>
    <w:rsid w:val="00BE001F"/>
    <w:rsid w:val="00BE0F00"/>
    <w:rsid w:val="00BE336A"/>
    <w:rsid w:val="00BE394E"/>
    <w:rsid w:val="00BE5089"/>
    <w:rsid w:val="00BF7194"/>
    <w:rsid w:val="00C004CF"/>
    <w:rsid w:val="00C01ED7"/>
    <w:rsid w:val="00C0386C"/>
    <w:rsid w:val="00C049E9"/>
    <w:rsid w:val="00C06189"/>
    <w:rsid w:val="00C10146"/>
    <w:rsid w:val="00C15801"/>
    <w:rsid w:val="00C22696"/>
    <w:rsid w:val="00C241FA"/>
    <w:rsid w:val="00C365C9"/>
    <w:rsid w:val="00C435C3"/>
    <w:rsid w:val="00C43691"/>
    <w:rsid w:val="00C445C2"/>
    <w:rsid w:val="00C46218"/>
    <w:rsid w:val="00C530C9"/>
    <w:rsid w:val="00C5662F"/>
    <w:rsid w:val="00C604BD"/>
    <w:rsid w:val="00C622A4"/>
    <w:rsid w:val="00C63247"/>
    <w:rsid w:val="00C670A0"/>
    <w:rsid w:val="00C675E3"/>
    <w:rsid w:val="00C71552"/>
    <w:rsid w:val="00C7600D"/>
    <w:rsid w:val="00C771E4"/>
    <w:rsid w:val="00C803C4"/>
    <w:rsid w:val="00C83E9C"/>
    <w:rsid w:val="00C845F5"/>
    <w:rsid w:val="00C85C43"/>
    <w:rsid w:val="00C8744F"/>
    <w:rsid w:val="00C92022"/>
    <w:rsid w:val="00C95781"/>
    <w:rsid w:val="00CA074F"/>
    <w:rsid w:val="00CB4DA9"/>
    <w:rsid w:val="00CC2966"/>
    <w:rsid w:val="00CC5082"/>
    <w:rsid w:val="00CD61C4"/>
    <w:rsid w:val="00CE496A"/>
    <w:rsid w:val="00CF3749"/>
    <w:rsid w:val="00CF7554"/>
    <w:rsid w:val="00D02AC9"/>
    <w:rsid w:val="00D07FAD"/>
    <w:rsid w:val="00D13B84"/>
    <w:rsid w:val="00D20AEF"/>
    <w:rsid w:val="00D24275"/>
    <w:rsid w:val="00D3390C"/>
    <w:rsid w:val="00D339C4"/>
    <w:rsid w:val="00D427C3"/>
    <w:rsid w:val="00D44121"/>
    <w:rsid w:val="00D47B2B"/>
    <w:rsid w:val="00D56DAF"/>
    <w:rsid w:val="00D57B0D"/>
    <w:rsid w:val="00D65BF5"/>
    <w:rsid w:val="00D723F7"/>
    <w:rsid w:val="00D766F9"/>
    <w:rsid w:val="00D801FD"/>
    <w:rsid w:val="00D8184B"/>
    <w:rsid w:val="00D9370C"/>
    <w:rsid w:val="00DA1A0B"/>
    <w:rsid w:val="00DA2162"/>
    <w:rsid w:val="00DA29E6"/>
    <w:rsid w:val="00DB3F09"/>
    <w:rsid w:val="00DB6477"/>
    <w:rsid w:val="00DC572A"/>
    <w:rsid w:val="00DC575B"/>
    <w:rsid w:val="00DD7ABA"/>
    <w:rsid w:val="00DF3667"/>
    <w:rsid w:val="00DF3696"/>
    <w:rsid w:val="00DF6AD2"/>
    <w:rsid w:val="00DF70A8"/>
    <w:rsid w:val="00E0335C"/>
    <w:rsid w:val="00E04F77"/>
    <w:rsid w:val="00E2070F"/>
    <w:rsid w:val="00E20F77"/>
    <w:rsid w:val="00E26F71"/>
    <w:rsid w:val="00E32F30"/>
    <w:rsid w:val="00E34527"/>
    <w:rsid w:val="00E34F60"/>
    <w:rsid w:val="00E36201"/>
    <w:rsid w:val="00E36223"/>
    <w:rsid w:val="00E42A56"/>
    <w:rsid w:val="00E4374D"/>
    <w:rsid w:val="00E44590"/>
    <w:rsid w:val="00E51596"/>
    <w:rsid w:val="00E56C33"/>
    <w:rsid w:val="00E654F1"/>
    <w:rsid w:val="00E66789"/>
    <w:rsid w:val="00E72C06"/>
    <w:rsid w:val="00E74A54"/>
    <w:rsid w:val="00E77895"/>
    <w:rsid w:val="00E8381E"/>
    <w:rsid w:val="00E9003C"/>
    <w:rsid w:val="00E95FEE"/>
    <w:rsid w:val="00EA477D"/>
    <w:rsid w:val="00EB187A"/>
    <w:rsid w:val="00EB26D6"/>
    <w:rsid w:val="00EC1389"/>
    <w:rsid w:val="00ED7CFB"/>
    <w:rsid w:val="00EF00A8"/>
    <w:rsid w:val="00EF3533"/>
    <w:rsid w:val="00EF417F"/>
    <w:rsid w:val="00EF53C6"/>
    <w:rsid w:val="00EF656F"/>
    <w:rsid w:val="00EF7B83"/>
    <w:rsid w:val="00F00ED1"/>
    <w:rsid w:val="00F01A03"/>
    <w:rsid w:val="00F03488"/>
    <w:rsid w:val="00F065D5"/>
    <w:rsid w:val="00F076B8"/>
    <w:rsid w:val="00F237FC"/>
    <w:rsid w:val="00F2699F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91E37"/>
    <w:rsid w:val="00FA1A19"/>
    <w:rsid w:val="00FB01E3"/>
    <w:rsid w:val="00FC0898"/>
    <w:rsid w:val="00FC265C"/>
    <w:rsid w:val="00FC34BF"/>
    <w:rsid w:val="00FC4401"/>
    <w:rsid w:val="00FC4A79"/>
    <w:rsid w:val="00FC6F1C"/>
    <w:rsid w:val="00FE5420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D5C4B"/>
  <w15:docId w15:val="{13E2998B-3201-49C9-AEA8-778EFBD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5A7B1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character" w:customStyle="1" w:styleId="redniasiatka2Znak">
    <w:name w:val="Średnia siatka 2 Znak"/>
    <w:link w:val="redniasiatka21"/>
    <w:uiPriority w:val="99"/>
    <w:locked/>
    <w:rsid w:val="005A7B10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martpzp.pl/zamos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smartpzp.pl/zamos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zamosc.um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B7757C-DCAC-4105-BDDB-AA95F222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Marta Trych UM Zamość</cp:lastModifiedBy>
  <cp:revision>8</cp:revision>
  <cp:lastPrinted>2020-02-04T08:38:00Z</cp:lastPrinted>
  <dcterms:created xsi:type="dcterms:W3CDTF">2020-01-29T14:24:00Z</dcterms:created>
  <dcterms:modified xsi:type="dcterms:W3CDTF">2020-02-04T08:40:00Z</dcterms:modified>
</cp:coreProperties>
</file>