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26" w:rsidRDefault="00B45526" w:rsidP="008619B9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</w:p>
    <w:p w:rsidR="008619B9" w:rsidRPr="003D3759" w:rsidRDefault="008619B9" w:rsidP="008619B9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B45526">
        <w:rPr>
          <w:rFonts w:ascii="Times New Roman" w:eastAsia="Calibri" w:hAnsi="Times New Roman" w:cs="Times New Roman"/>
          <w:i/>
        </w:rPr>
        <w:t xml:space="preserve">Załącznik nr 8  do </w:t>
      </w:r>
      <w:r w:rsidRPr="00B45526">
        <w:rPr>
          <w:rFonts w:ascii="Times New Roman" w:eastAsia="Times New Roman" w:hAnsi="Times New Roman" w:cs="Times New Roman"/>
          <w:i/>
          <w:lang w:eastAsia="pl-PL"/>
        </w:rPr>
        <w:t xml:space="preserve">specyfikacji warunków </w:t>
      </w:r>
      <w:r w:rsidRPr="003D3759">
        <w:rPr>
          <w:rFonts w:ascii="Times New Roman" w:eastAsia="Times New Roman" w:hAnsi="Times New Roman" w:cs="Times New Roman"/>
          <w:i/>
          <w:lang w:eastAsia="pl-PL"/>
        </w:rPr>
        <w:t>zamówienia</w:t>
      </w:r>
      <w:r w:rsidRPr="003D3759">
        <w:rPr>
          <w:rFonts w:ascii="Times New Roman" w:eastAsia="Calibri" w:hAnsi="Times New Roman" w:cs="Times New Roman"/>
          <w:i/>
        </w:rPr>
        <w:t xml:space="preserve"> </w:t>
      </w:r>
      <w:r w:rsidR="003D3759" w:rsidRPr="003D3759">
        <w:rPr>
          <w:rFonts w:ascii="Times New Roman" w:eastAsia="Calibri" w:hAnsi="Times New Roman" w:cs="Times New Roman"/>
          <w:i/>
        </w:rPr>
        <w:t>IM-ZP.272.18</w:t>
      </w:r>
      <w:r w:rsidRPr="003D3759">
        <w:rPr>
          <w:rFonts w:ascii="Times New Roman" w:eastAsia="Calibri" w:hAnsi="Times New Roman" w:cs="Times New Roman"/>
          <w:i/>
        </w:rPr>
        <w:t>.202</w:t>
      </w:r>
      <w:r w:rsidR="00EB4CB4" w:rsidRPr="003D3759">
        <w:rPr>
          <w:rFonts w:ascii="Times New Roman" w:eastAsia="Calibri" w:hAnsi="Times New Roman" w:cs="Times New Roman"/>
          <w:i/>
        </w:rPr>
        <w:t>5</w:t>
      </w:r>
      <w:r w:rsidRPr="003D3759">
        <w:rPr>
          <w:rFonts w:ascii="Times New Roman" w:eastAsia="Calibri" w:hAnsi="Times New Roman" w:cs="Times New Roman"/>
          <w:i/>
        </w:rPr>
        <w:t>.MSZ</w:t>
      </w:r>
    </w:p>
    <w:p w:rsidR="008619B9" w:rsidRPr="00EB4CB4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Wykonawca/Wykonawcy wspólnie ubiegający się :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…………………………..…………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(pełna nazwa/firma adres, w zależności od podmiotu: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NIP/PESEL, KRS/CEiDG)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GoBack"/>
      <w:bookmarkEnd w:id="0"/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……………………………………..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……………………………………..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(imię, nazwisko, stanowisko/podstawa do reprezentacji)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pl-PL"/>
        </w:rPr>
      </w:pPr>
    </w:p>
    <w:p w:rsidR="008619B9" w:rsidRP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</w:t>
      </w:r>
      <w:r w:rsidR="00A355F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*</w:t>
      </w:r>
      <w:r w:rsidRPr="008619B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Wykonawcy</w:t>
      </w:r>
    </w:p>
    <w:p w:rsidR="008619B9" w:rsidRP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 aktualności informacji zawartych </w:t>
      </w:r>
    </w:p>
    <w:p w:rsidR="008619B9" w:rsidRP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 oświadczeniu, o którym mowa w art. 125 ust. 1 </w:t>
      </w:r>
    </w:p>
    <w:p w:rsidR="008619B9" w:rsidRP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19B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ustawy Prawo zamówień publicznych</w:t>
      </w:r>
    </w:p>
    <w:p w:rsidR="008619B9" w:rsidRDefault="008619B9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B45526" w:rsidRPr="008619B9" w:rsidRDefault="00B45526" w:rsidP="0086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619B9" w:rsidRPr="007B4A2C" w:rsidRDefault="008619B9" w:rsidP="007B4A2C">
      <w:pPr>
        <w:widowControl w:val="0"/>
        <w:autoSpaceDE w:val="0"/>
        <w:autoSpaceDN w:val="0"/>
        <w:adjustRightInd w:val="0"/>
        <w:spacing w:after="0" w:line="240" w:lineRule="auto"/>
        <w:ind w:right="62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postępowania o udzielenie zamówienia publicznego prowadzonego przez </w:t>
      </w:r>
      <w:r w:rsidRPr="008619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Miasto Zamość</w:t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55F0" w:rsidRPr="00A355F0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podstawowym bez przeprowadzenia negocjacji zgodnie z art. 275 pkt 1 ustawy Prawo zamówień publicznych, pt. </w:t>
      </w:r>
      <w:r w:rsidR="00A355F0" w:rsidRPr="00A355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„Remont poddasza użytkowego przy ulicy Ormiańskiej 11 na Starym Mieście w Zamościu”</w:t>
      </w:r>
      <w:r w:rsidRPr="007B4A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8619B9" w:rsidRDefault="008619B9" w:rsidP="008619B9">
      <w:pPr>
        <w:keepNext/>
        <w:tabs>
          <w:tab w:val="left" w:pos="540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noProof/>
          <w:color w:val="000000"/>
          <w:spacing w:val="4"/>
          <w:kern w:val="32"/>
          <w:sz w:val="24"/>
          <w:szCs w:val="24"/>
          <w:u w:val="single"/>
          <w:lang w:eastAsia="x-none"/>
        </w:rPr>
      </w:pPr>
    </w:p>
    <w:p w:rsidR="00B45526" w:rsidRPr="008619B9" w:rsidRDefault="00B45526" w:rsidP="008619B9">
      <w:pPr>
        <w:keepNext/>
        <w:tabs>
          <w:tab w:val="left" w:pos="540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noProof/>
          <w:color w:val="000000"/>
          <w:spacing w:val="4"/>
          <w:kern w:val="32"/>
          <w:sz w:val="24"/>
          <w:szCs w:val="24"/>
          <w:u w:val="single"/>
          <w:lang w:eastAsia="x-none"/>
        </w:rPr>
      </w:pPr>
    </w:p>
    <w:p w:rsidR="008619B9" w:rsidRPr="00EB4CB4" w:rsidRDefault="008619B9" w:rsidP="008619B9">
      <w:pPr>
        <w:keepNext/>
        <w:tabs>
          <w:tab w:val="left" w:pos="540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noProof/>
          <w:color w:val="000000"/>
          <w:kern w:val="32"/>
          <w:sz w:val="24"/>
          <w:szCs w:val="24"/>
          <w:u w:val="single"/>
          <w:lang w:eastAsia="x-none"/>
        </w:rPr>
      </w:pPr>
      <w:r w:rsidRPr="008619B9">
        <w:rPr>
          <w:rFonts w:ascii="Times New Roman" w:eastAsia="Times New Roman" w:hAnsi="Times New Roman" w:cs="Times New Roman"/>
          <w:b/>
          <w:noProof/>
          <w:color w:val="000000"/>
          <w:spacing w:val="4"/>
          <w:kern w:val="32"/>
          <w:sz w:val="24"/>
          <w:szCs w:val="24"/>
          <w:u w:val="single"/>
          <w:lang w:eastAsia="x-none"/>
        </w:rPr>
        <w:t>O</w:t>
      </w:r>
      <w:r w:rsidRPr="008619B9">
        <w:rPr>
          <w:rFonts w:ascii="Times New Roman" w:eastAsia="Times New Roman" w:hAnsi="Times New Roman" w:cs="Times New Roman"/>
          <w:b/>
          <w:noProof/>
          <w:color w:val="000000"/>
          <w:spacing w:val="4"/>
          <w:kern w:val="32"/>
          <w:sz w:val="24"/>
          <w:szCs w:val="24"/>
          <w:u w:val="single"/>
          <w:lang w:val="x-none" w:eastAsia="x-none"/>
        </w:rPr>
        <w:t xml:space="preserve">oświadczam/-y, </w:t>
      </w:r>
      <w:r w:rsidRPr="008619B9">
        <w:rPr>
          <w:rFonts w:ascii="Times New Roman" w:eastAsia="Times New Roman" w:hAnsi="Times New Roman" w:cs="Times New Roman"/>
          <w:b/>
          <w:noProof/>
          <w:color w:val="000000"/>
          <w:kern w:val="32"/>
          <w:sz w:val="24"/>
          <w:szCs w:val="24"/>
          <w:u w:val="single"/>
          <w:lang w:val="x-none" w:eastAsia="x-none"/>
        </w:rPr>
        <w:t xml:space="preserve">że informacje zawarte w </w:t>
      </w:r>
      <w:r w:rsidR="00EB4CB4" w:rsidRPr="00EB4CB4">
        <w:rPr>
          <w:rFonts w:ascii="Times New Roman" w:eastAsia="Times New Roman" w:hAnsi="Times New Roman" w:cs="Times New Roman"/>
          <w:b/>
          <w:noProof/>
          <w:color w:val="000000"/>
          <w:kern w:val="32"/>
          <w:sz w:val="24"/>
          <w:szCs w:val="24"/>
          <w:u w:val="single"/>
          <w:lang w:eastAsia="x-none"/>
        </w:rPr>
        <w:t xml:space="preserve">w oświadczeniu, </w:t>
      </w:r>
      <w:r w:rsidR="00EB4CB4">
        <w:rPr>
          <w:rFonts w:ascii="Times New Roman" w:eastAsia="Times New Roman" w:hAnsi="Times New Roman" w:cs="Times New Roman"/>
          <w:b/>
          <w:noProof/>
          <w:color w:val="000000"/>
          <w:kern w:val="32"/>
          <w:sz w:val="24"/>
          <w:szCs w:val="24"/>
          <w:u w:val="single"/>
          <w:lang w:eastAsia="x-none"/>
        </w:rPr>
        <w:t>o którym mowa w art. 125 ust. 1</w:t>
      </w:r>
      <w:r w:rsidRPr="008619B9">
        <w:rPr>
          <w:rFonts w:ascii="Times New Roman" w:eastAsia="Times New Roman" w:hAnsi="Times New Roman" w:cs="Times New Roman"/>
          <w:b/>
          <w:noProof/>
          <w:color w:val="000000"/>
          <w:kern w:val="32"/>
          <w:sz w:val="24"/>
          <w:szCs w:val="24"/>
          <w:u w:val="single"/>
          <w:lang w:val="x-none" w:eastAsia="x-none"/>
        </w:rPr>
        <w:t xml:space="preserve">, o którym mowa </w:t>
      </w:r>
      <w:r w:rsidRPr="008619B9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val="x-none" w:eastAsia="x-none"/>
        </w:rPr>
        <w:t xml:space="preserve">w </w:t>
      </w:r>
      <w:r w:rsidR="00EB4CB4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eastAsia="x-none"/>
        </w:rPr>
        <w:t>Rozdziale XII pkt 1</w:t>
      </w:r>
      <w:r w:rsidR="001F168A" w:rsidRPr="00F97A98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eastAsia="x-none"/>
        </w:rPr>
        <w:t xml:space="preserve"> p</w:t>
      </w:r>
      <w:r w:rsidRPr="008619B9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eastAsia="x-none"/>
        </w:rPr>
        <w:t>pkt</w:t>
      </w:r>
      <w:r w:rsidR="001F168A" w:rsidRPr="00F97A98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eastAsia="x-none"/>
        </w:rPr>
        <w:t xml:space="preserve"> </w:t>
      </w:r>
      <w:r w:rsidRPr="008619B9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eastAsia="x-none"/>
        </w:rPr>
        <w:t>1 SWZ</w:t>
      </w:r>
      <w:r w:rsidRPr="008619B9">
        <w:rPr>
          <w:rFonts w:ascii="Times New Roman" w:eastAsia="Times New Roman" w:hAnsi="Times New Roman" w:cs="Times New Roman"/>
          <w:b/>
          <w:noProof/>
          <w:kern w:val="32"/>
          <w:sz w:val="24"/>
          <w:szCs w:val="24"/>
          <w:u w:val="single"/>
          <w:lang w:val="x-none" w:eastAsia="x-none"/>
        </w:rPr>
        <w:t xml:space="preserve">, </w:t>
      </w:r>
      <w:r w:rsidRPr="008619B9">
        <w:rPr>
          <w:rFonts w:ascii="Times New Roman" w:eastAsia="Times New Roman" w:hAnsi="Times New Roman" w:cs="Times New Roman"/>
          <w:b/>
          <w:noProof/>
          <w:color w:val="000000"/>
          <w:kern w:val="32"/>
          <w:sz w:val="24"/>
          <w:szCs w:val="24"/>
          <w:u w:val="single"/>
          <w:lang w:val="x-none" w:eastAsia="x-none"/>
        </w:rPr>
        <w:t>w zakresie podstaw wykluczenia z postępowania o których mowa w:</w:t>
      </w:r>
    </w:p>
    <w:p w:rsidR="008619B9" w:rsidRPr="008619B9" w:rsidRDefault="008619B9" w:rsidP="00EB4CB4">
      <w:pPr>
        <w:numPr>
          <w:ilvl w:val="1"/>
          <w:numId w:val="2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EB4CB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art. 108 ust. 1 </w:t>
      </w:r>
      <w:r w:rsidR="00EB4CB4" w:rsidRPr="00EB4CB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ustawy Pzp</w:t>
      </w:r>
      <w:r w:rsidR="00EB4CB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,</w:t>
      </w:r>
    </w:p>
    <w:p w:rsidR="008619B9" w:rsidRPr="008619B9" w:rsidRDefault="008619B9" w:rsidP="008619B9">
      <w:pPr>
        <w:numPr>
          <w:ilvl w:val="1"/>
          <w:numId w:val="2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art. 109 ust. 1 pkt 7</w:t>
      </w:r>
      <w:r w:rsidR="00EB4CB4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i </w:t>
      </w:r>
      <w:r w:rsidRPr="008619B9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10 ustawy Pzp</w:t>
      </w:r>
      <w:r w:rsidR="00C56D1D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:</w:t>
      </w:r>
    </w:p>
    <w:p w:rsidR="008619B9" w:rsidRDefault="008619B9" w:rsidP="00C56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FB2F43" w:rsidRPr="008619B9" w:rsidRDefault="00FB2F43" w:rsidP="00C56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619B9" w:rsidRPr="008619B9" w:rsidRDefault="00C56D1D" w:rsidP="00C56D1D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- </w:t>
      </w:r>
      <w:r w:rsidR="008619B9" w:rsidRPr="008619B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są aktualne </w:t>
      </w:r>
    </w:p>
    <w:p w:rsidR="008619B9" w:rsidRDefault="008619B9" w:rsidP="00C56D1D">
      <w:pPr>
        <w:spacing w:after="0" w:line="240" w:lineRule="auto"/>
        <w:ind w:left="1416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B2F43" w:rsidRPr="008619B9" w:rsidRDefault="00FB2F43" w:rsidP="00C56D1D">
      <w:pPr>
        <w:spacing w:after="0" w:line="240" w:lineRule="auto"/>
        <w:ind w:left="1416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619B9" w:rsidRPr="00C56D1D" w:rsidRDefault="00C56D1D" w:rsidP="00C56D1D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- </w:t>
      </w:r>
      <w:r w:rsidR="008619B9" w:rsidRPr="00C56D1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nie są </w:t>
      </w:r>
      <w:r w:rsidR="008619B9" w:rsidRPr="008619B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aktualne</w:t>
      </w:r>
      <w:r w:rsidR="008619B9" w:rsidRPr="00C56D1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*</w:t>
      </w:r>
      <w:r w:rsidR="00FB2F43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*</w:t>
      </w:r>
      <w:r w:rsidR="008619B9" w:rsidRPr="008619B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.</w:t>
      </w:r>
    </w:p>
    <w:p w:rsidR="00C56D1D" w:rsidRDefault="00C56D1D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B2F43" w:rsidRDefault="00FB2F43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619B9" w:rsidRPr="008619B9" w:rsidRDefault="00FB2F43" w:rsidP="00C56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="008619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="00C56D1D" w:rsidRPr="00C56D1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8619B9" w:rsidRPr="00C56D1D">
        <w:rPr>
          <w:rFonts w:ascii="Times New Roman" w:eastAsia="Times New Roman" w:hAnsi="Times New Roman" w:cs="Times New Roman"/>
          <w:sz w:val="24"/>
          <w:szCs w:val="24"/>
          <w:lang w:eastAsia="pl-PL"/>
        </w:rPr>
        <w:t>kreślić niepotrz</w:t>
      </w:r>
      <w:r w:rsidR="00C56D1D" w:rsidRPr="00C56D1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8619B9" w:rsidRPr="00C56D1D">
        <w:rPr>
          <w:rFonts w:ascii="Times New Roman" w:eastAsia="Times New Roman" w:hAnsi="Times New Roman" w:cs="Times New Roman"/>
          <w:sz w:val="24"/>
          <w:szCs w:val="24"/>
          <w:lang w:eastAsia="pl-PL"/>
        </w:rPr>
        <w:t>bne</w:t>
      </w:r>
    </w:p>
    <w:p w:rsidR="008619B9" w:rsidRPr="008619B9" w:rsidRDefault="008619B9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D7127" w:rsidRDefault="003D7127" w:rsidP="003D71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127" w:rsidRPr="00FB2F43" w:rsidRDefault="003D7127" w:rsidP="00FB2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F43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lastRenderedPageBreak/>
        <w:t>W</w:t>
      </w:r>
      <w:r w:rsidRPr="00FB2F4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FB2F43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przypadku braku aktualności podanych uprzednio informacji dodatkowo należy złożyć stosowną informację w tym zakresie, w szczególności określić jakich danych dotyczy zmiana i wskazać jej zakres.</w:t>
      </w:r>
    </w:p>
    <w:p w:rsidR="008619B9" w:rsidRPr="00FB2F43" w:rsidRDefault="003D7127" w:rsidP="00FB2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2F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………………………………………………………………………………………………………………...</w:t>
      </w:r>
    </w:p>
    <w:p w:rsidR="00C56D1D" w:rsidRPr="00FB2F43" w:rsidRDefault="003D7127" w:rsidP="00FB2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2F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</w:t>
      </w:r>
      <w:r w:rsidR="00FB2F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C56D1D" w:rsidRPr="00FB2F43" w:rsidRDefault="00C56D1D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56D1D" w:rsidRDefault="00C56D1D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56D1D" w:rsidRDefault="00C56D1D" w:rsidP="00C56D1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56D1D" w:rsidRPr="008619B9" w:rsidRDefault="00C56D1D" w:rsidP="008619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619B9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…………………………………………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(miejscowość, data)                                                                                                                            (podpis osoby (osób) upoważnionej(-ych)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19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do reprezentowania Wykonawcy)*</w:t>
      </w:r>
    </w:p>
    <w:p w:rsidR="008619B9" w:rsidRPr="008619B9" w:rsidRDefault="008619B9" w:rsidP="008619B9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9B9" w:rsidRDefault="008619B9" w:rsidP="008619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168A" w:rsidRPr="008619B9" w:rsidRDefault="001F168A" w:rsidP="008619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19B9" w:rsidRPr="008619B9" w:rsidRDefault="008619B9" w:rsidP="008619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49DE" w:rsidRDefault="008149DE" w:rsidP="008619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Uwagi:</w:t>
      </w:r>
      <w:r w:rsidR="008619B9" w:rsidRPr="008619B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149DE" w:rsidRPr="008149DE" w:rsidRDefault="008149DE" w:rsidP="008149D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149DE">
        <w:rPr>
          <w:rFonts w:ascii="Times New Roman" w:eastAsia="Times New Roman" w:hAnsi="Times New Roman" w:cs="Times New Roman"/>
          <w:lang w:eastAsia="pl-PL"/>
        </w:rPr>
        <w:t>W przypadku Wykonawców wspólnie ubiegających się o udzielenie zamówienia oświadczenie składa na wezwanie Zamawiającego i podpisuje każdy Wykonawca.</w:t>
      </w:r>
    </w:p>
    <w:p w:rsidR="008619B9" w:rsidRPr="008149DE" w:rsidRDefault="008619B9" w:rsidP="008149D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149DE">
        <w:rPr>
          <w:rFonts w:ascii="Times New Roman" w:eastAsia="Times New Roman" w:hAnsi="Times New Roman" w:cs="Times New Roman"/>
          <w:lang w:eastAsia="pl-PL"/>
        </w:rPr>
        <w:t>Dokument składany na wezwanie Zamawiającego.</w:t>
      </w:r>
      <w:r w:rsidRPr="008149DE">
        <w:rPr>
          <w:rFonts w:ascii="Times New Roman" w:eastAsia="Times New Roman" w:hAnsi="Times New Roman" w:cs="Times New Roman"/>
          <w:noProof/>
          <w:lang w:eastAsia="pl-PL"/>
        </w:rPr>
        <w:t xml:space="preserve"> </w:t>
      </w:r>
    </w:p>
    <w:p w:rsidR="008619B9" w:rsidRPr="008619B9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619B9" w:rsidRPr="007B4A2C" w:rsidRDefault="008619B9" w:rsidP="008619B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619B9" w:rsidRPr="007B4A2C" w:rsidRDefault="008619B9" w:rsidP="008619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55F0" w:rsidRPr="00A355F0" w:rsidRDefault="00A355F0" w:rsidP="00A355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355F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*) Oświadczenie składa się, pod rygorem nieważności, w formie elektronicznej lub w postaci elektronicznej opatrzonej podpisem kwalifikowanym, podpisem zaufanym lub podpisem osobistym (rozumianym jako zaawansowany podpis elektroniczny) .</w:t>
      </w:r>
    </w:p>
    <w:p w:rsidR="008619B9" w:rsidRPr="008619B9" w:rsidRDefault="008619B9" w:rsidP="00A35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8619B9" w:rsidRPr="008619B9" w:rsidRDefault="008619B9" w:rsidP="008619B9">
      <w:pPr>
        <w:suppressAutoHyphens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671153" w:rsidRDefault="00671153"/>
    <w:sectPr w:rsidR="00671153" w:rsidSect="00B45526">
      <w:footerReference w:type="default" r:id="rId7"/>
      <w:headerReference w:type="first" r:id="rId8"/>
      <w:footerReference w:type="first" r:id="rId9"/>
      <w:pgSz w:w="11906" w:h="16838"/>
      <w:pgMar w:top="458" w:right="849" w:bottom="1135" w:left="709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415" w:rsidRDefault="00111415" w:rsidP="008619B9">
      <w:pPr>
        <w:spacing w:after="0" w:line="240" w:lineRule="auto"/>
      </w:pPr>
      <w:r>
        <w:separator/>
      </w:r>
    </w:p>
  </w:endnote>
  <w:endnote w:type="continuationSeparator" w:id="0">
    <w:p w:rsidR="00111415" w:rsidRDefault="00111415" w:rsidP="0086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13C" w:rsidRDefault="0088545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D3759">
      <w:rPr>
        <w:noProof/>
      </w:rPr>
      <w:t>2</w:t>
    </w:r>
    <w:r>
      <w:fldChar w:fldCharType="end"/>
    </w:r>
  </w:p>
  <w:p w:rsidR="0070613C" w:rsidRDefault="001114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BA6" w:rsidRDefault="00EB4CB4" w:rsidP="00EB4CB4">
    <w:pPr>
      <w:pStyle w:val="Stopka"/>
      <w:jc w:val="right"/>
    </w:pPr>
    <w:r>
      <w:rPr>
        <w:noProof/>
      </w:rPr>
      <w:drawing>
        <wp:inline distT="0" distB="0" distL="0" distR="0">
          <wp:extent cx="2273935" cy="8413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93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415" w:rsidRDefault="00111415" w:rsidP="008619B9">
      <w:pPr>
        <w:spacing w:after="0" w:line="240" w:lineRule="auto"/>
      </w:pPr>
      <w:r>
        <w:separator/>
      </w:r>
    </w:p>
  </w:footnote>
  <w:footnote w:type="continuationSeparator" w:id="0">
    <w:p w:rsidR="00111415" w:rsidRDefault="00111415" w:rsidP="00861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526" w:rsidRDefault="00B45526" w:rsidP="00216BA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" w15:restartNumberingAfterBreak="0">
    <w:nsid w:val="30200AA7"/>
    <w:multiLevelType w:val="hybridMultilevel"/>
    <w:tmpl w:val="16949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8413E"/>
    <w:multiLevelType w:val="hybridMultilevel"/>
    <w:tmpl w:val="90405566"/>
    <w:lvl w:ilvl="0" w:tplc="9E769B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618"/>
    <w:rsid w:val="00111415"/>
    <w:rsid w:val="00194C07"/>
    <w:rsid w:val="001F168A"/>
    <w:rsid w:val="00216BA6"/>
    <w:rsid w:val="0023225A"/>
    <w:rsid w:val="00276A32"/>
    <w:rsid w:val="003902F1"/>
    <w:rsid w:val="003D3759"/>
    <w:rsid w:val="003D7127"/>
    <w:rsid w:val="0044264D"/>
    <w:rsid w:val="00590618"/>
    <w:rsid w:val="00671153"/>
    <w:rsid w:val="0078685A"/>
    <w:rsid w:val="007B4A2C"/>
    <w:rsid w:val="008149DE"/>
    <w:rsid w:val="008619B9"/>
    <w:rsid w:val="0088545E"/>
    <w:rsid w:val="008B5E9B"/>
    <w:rsid w:val="00A355F0"/>
    <w:rsid w:val="00B45526"/>
    <w:rsid w:val="00C17614"/>
    <w:rsid w:val="00C56D1D"/>
    <w:rsid w:val="00D61F17"/>
    <w:rsid w:val="00EB4CB4"/>
    <w:rsid w:val="00F97A98"/>
    <w:rsid w:val="00FB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F47806-0925-42E1-B206-F2E8A19E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619B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619B9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61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619B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8619B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619B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9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149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5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7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Szewczuk</dc:creator>
  <cp:keywords/>
  <dc:description/>
  <cp:lastModifiedBy>mszewczuk</cp:lastModifiedBy>
  <cp:revision>26</cp:revision>
  <dcterms:created xsi:type="dcterms:W3CDTF">2022-10-07T09:52:00Z</dcterms:created>
  <dcterms:modified xsi:type="dcterms:W3CDTF">2025-04-24T11:07:00Z</dcterms:modified>
</cp:coreProperties>
</file>